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4693E">
      <w:pPr>
        <w:rPr>
          <w:rFonts w:ascii="Times New Roman" w:hAnsi="Times New Roman" w:eastAsia="方正黑体_GBK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3F3D73E5">
      <w:pPr>
        <w:spacing w:line="560" w:lineRule="exact"/>
        <w:ind w:firstLine="220"/>
        <w:jc w:val="center"/>
        <w:rPr>
          <w:rFonts w:ascii="Times New Roman" w:hAnsi="Times New Roman" w:eastAsia="方正小标宋_GBK" w:cs="Times New Roman"/>
          <w:spacing w:val="-20"/>
          <w:sz w:val="36"/>
          <w:szCs w:val="36"/>
        </w:rPr>
      </w:pPr>
      <w:r>
        <w:rPr>
          <w:rFonts w:ascii="Times New Roman" w:hAnsi="Times New Roman" w:eastAsia="方正小标宋_GBK" w:cs="Times New Roman"/>
          <w:spacing w:val="-20"/>
          <w:sz w:val="36"/>
          <w:szCs w:val="36"/>
        </w:rPr>
        <w:t>宜兴市</w:t>
      </w:r>
      <w:r>
        <w:rPr>
          <w:rFonts w:hint="eastAsia" w:ascii="Times New Roman" w:hAnsi="Times New Roman" w:eastAsia="方正小标宋_GBK" w:cs="Times New Roman"/>
          <w:spacing w:val="-20"/>
          <w:sz w:val="36"/>
          <w:szCs w:val="36"/>
        </w:rPr>
        <w:t>“</w:t>
      </w:r>
      <w:r>
        <w:rPr>
          <w:rFonts w:ascii="Times New Roman" w:hAnsi="Times New Roman" w:eastAsia="方正小标宋_GBK" w:cs="Times New Roman"/>
          <w:spacing w:val="-20"/>
          <w:sz w:val="36"/>
          <w:szCs w:val="36"/>
        </w:rPr>
        <w:t>揭榜挂帅</w:t>
      </w:r>
      <w:r>
        <w:rPr>
          <w:rFonts w:hint="eastAsia" w:ascii="Times New Roman" w:hAnsi="Times New Roman" w:eastAsia="方正小标宋_GBK" w:cs="Times New Roman"/>
          <w:spacing w:val="-20"/>
          <w:sz w:val="36"/>
          <w:szCs w:val="36"/>
        </w:rPr>
        <w:t>”科技</w:t>
      </w:r>
      <w:r>
        <w:rPr>
          <w:rFonts w:ascii="Times New Roman" w:hAnsi="Times New Roman" w:eastAsia="方正小标宋_GBK" w:cs="Times New Roman"/>
          <w:spacing w:val="-20"/>
          <w:sz w:val="36"/>
          <w:szCs w:val="36"/>
        </w:rPr>
        <w:t>攻关项目重点技术需求征集信息表</w:t>
      </w:r>
    </w:p>
    <w:tbl>
      <w:tblPr>
        <w:tblStyle w:val="4"/>
        <w:tblW w:w="89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081"/>
        <w:gridCol w:w="1560"/>
        <w:gridCol w:w="15"/>
        <w:gridCol w:w="2329"/>
      </w:tblGrid>
      <w:tr w14:paraId="5D26D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8063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企业名称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644B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03E3A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65A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成立时间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4FD1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70BC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注册资金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8A77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5C108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D83B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通信地址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DB59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0E6D6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B4CB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联系人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10EA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AA2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联系方式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63DA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5E83D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4B02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企业简介</w:t>
            </w:r>
          </w:p>
          <w:p w14:paraId="5C8F1B6E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（约150字）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367C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09A67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0737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主营业务收入</w:t>
            </w:r>
          </w:p>
          <w:p w14:paraId="43C15253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情况（万元）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F658">
            <w:pPr>
              <w:rPr>
                <w:rFonts w:ascii="Times New Roman" w:hAnsi="Times New Roman" w:cs="Times New Roman"/>
                <w:bCs/>
                <w:sz w:val="22"/>
              </w:rPr>
            </w:pPr>
            <w:bookmarkStart w:id="0" w:name="OLE_LINK2"/>
            <w:r>
              <w:rPr>
                <w:rFonts w:ascii="Times New Roman" w:hAnsi="Times New Roman" w:cs="Times New Roman"/>
                <w:bCs/>
                <w:sz w:val="22"/>
              </w:rPr>
              <w:t>2024年度：</w:t>
            </w:r>
          </w:p>
          <w:p w14:paraId="2ED0A76E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2025年度：</w:t>
            </w:r>
            <w:bookmarkEnd w:id="0"/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DFDB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研发投入情况</w:t>
            </w:r>
          </w:p>
          <w:p w14:paraId="0CC7F85E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（万元）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BA7E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2024年度：</w:t>
            </w:r>
          </w:p>
          <w:p w14:paraId="0B09B8F8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2025年度：</w:t>
            </w:r>
          </w:p>
        </w:tc>
      </w:tr>
      <w:tr w14:paraId="21588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1C4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企业属性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98AA">
            <w:pPr>
              <w:adjustRightInd w:val="0"/>
              <w:ind w:firstLine="105"/>
              <w:jc w:val="left"/>
              <w:rPr>
                <w:rStyle w:val="10"/>
                <w:rFonts w:hint="default" w:ascii="Times New Roman" w:hAnsi="Times New Roman" w:cs="Times New Roman"/>
                <w:bCs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lang w:bidi="ar"/>
              </w:rPr>
              <w:t>□ 有效期内高新技术企业    □ 市雏鹰、瞪羚、准独角兽入库企业</w:t>
            </w:r>
          </w:p>
          <w:p w14:paraId="66DEDC23">
            <w:pPr>
              <w:adjustRightInd w:val="0"/>
              <w:ind w:firstLine="105"/>
              <w:jc w:val="left"/>
              <w:rPr>
                <w:rStyle w:val="10"/>
                <w:rFonts w:hint="default" w:ascii="Times New Roman" w:hAnsi="Times New Roman" w:cs="Times New Roman"/>
                <w:bCs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lang w:bidi="ar"/>
              </w:rPr>
              <w:t xml:space="preserve">□ 2025年度科技型中小企业  </w:t>
            </w:r>
            <w:r>
              <w:rPr>
                <w:rStyle w:val="10"/>
                <w:rFonts w:hint="default" w:ascii="Times New Roman" w:hAnsi="Times New Roman" w:cs="Times New Roman"/>
                <w:bCs/>
                <w:spacing w:val="8"/>
                <w:lang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cs="Times New Roman"/>
                <w:bCs/>
                <w:lang w:bidi="ar"/>
              </w:rPr>
              <w:t>□ 市级及以上专精特新企业</w:t>
            </w:r>
          </w:p>
          <w:p w14:paraId="7D84A25B">
            <w:pPr>
              <w:adjustRightInd w:val="0"/>
              <w:ind w:firstLine="105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bCs/>
                <w:lang w:bidi="ar"/>
              </w:rPr>
              <w:t>□ 省独角兽（潜独）、瞪羚企业 □ 其他</w:t>
            </w:r>
            <w:r>
              <w:rPr>
                <w:rStyle w:val="10"/>
                <w:rFonts w:hint="default" w:ascii="Times New Roman" w:hAnsi="Times New Roman" w:cs="Times New Roman"/>
                <w:bCs/>
                <w:u w:val="single"/>
                <w:lang w:bidi="ar"/>
              </w:rPr>
              <w:t xml:space="preserve">                     </w:t>
            </w:r>
          </w:p>
        </w:tc>
      </w:tr>
      <w:tr w14:paraId="0B734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1A8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技术需求名称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0729">
            <w:pPr>
              <w:ind w:firstLine="110" w:firstLineChars="50"/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74C07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467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研发投入预算</w:t>
            </w:r>
          </w:p>
          <w:p w14:paraId="0570071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（万元）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912E">
            <w:pPr>
              <w:ind w:firstLine="110" w:firstLineChars="50"/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3B48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C6E8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拟采用攻关方式（单选）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DBBF">
            <w:pPr>
              <w:spacing w:line="300" w:lineRule="exact"/>
              <w:ind w:firstLine="110" w:firstLineChars="50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□自主研发  □揭榜挂帅  </w:t>
            </w:r>
          </w:p>
        </w:tc>
      </w:tr>
      <w:tr w14:paraId="238B5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10D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所属产业集群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5EAC">
            <w:pPr>
              <w:jc w:val="left"/>
              <w:rPr>
                <w:rStyle w:val="10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spacing w:val="1"/>
                <w:sz w:val="22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 xml:space="preserve">集成电路         </w:t>
            </w:r>
            <w:r>
              <w:rPr>
                <w:rFonts w:ascii="Times New Roman" w:hAnsi="Times New Roman" w:cs="Times New Roman"/>
                <w:spacing w:val="1"/>
                <w:sz w:val="22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 xml:space="preserve">特色新材料         </w:t>
            </w:r>
            <w:r>
              <w:rPr>
                <w:rFonts w:ascii="Times New Roman" w:hAnsi="Times New Roman" w:cs="Times New Roman"/>
                <w:spacing w:val="1"/>
                <w:sz w:val="22"/>
              </w:rPr>
              <w:t>□新型电力装备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 xml:space="preserve"> </w:t>
            </w:r>
          </w:p>
          <w:p w14:paraId="540A48E6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pacing w:val="1"/>
                <w:sz w:val="22"/>
              </w:rPr>
              <w:t>□人工智能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 xml:space="preserve">         </w:t>
            </w:r>
            <w:r>
              <w:rPr>
                <w:rFonts w:ascii="Times New Roman" w:hAnsi="Times New Roman" w:cs="Times New Roman"/>
                <w:spacing w:val="1"/>
                <w:sz w:val="22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其他</w:t>
            </w:r>
            <w:r>
              <w:rPr>
                <w:rStyle w:val="10"/>
                <w:rFonts w:hint="default" w:ascii="Times New Roman" w:hAnsi="Times New Roman" w:cs="Times New Roman"/>
                <w:u w:val="single"/>
                <w:lang w:bidi="ar"/>
              </w:rPr>
              <w:t xml:space="preserve">            </w:t>
            </w:r>
          </w:p>
        </w:tc>
      </w:tr>
      <w:tr w14:paraId="79AE5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8097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技术需求描述</w:t>
            </w:r>
          </w:p>
          <w:p w14:paraId="36BDEADC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（不少于500字，可另附页）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416F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【请描述以下内容：1.需求背景、国内外现状等；2.研究内容，所要解决的技术问题；3.预期达到的目标（其中，具体量化的技术需求目标指标不少于3条）；4.其他】</w:t>
            </w:r>
          </w:p>
          <w:p w14:paraId="49E05221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  <w:p w14:paraId="7F4DD453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  <w:p w14:paraId="4A7AD08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  <w:p w14:paraId="056E307F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  <w:p w14:paraId="70029D41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  <w:p w14:paraId="130626C9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2FFE1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F276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企业现有相关</w:t>
            </w:r>
          </w:p>
          <w:p w14:paraId="408D8F66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技术研发基础</w:t>
            </w:r>
          </w:p>
          <w:p w14:paraId="5FF2E1B2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（不少于200字）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AA75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76C4D655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70FD3CFB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101718A6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6FE82690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228FB6A4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5263C57E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7F8352BA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3976BF12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55485D06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047C75A3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3B78A6B3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0DD0F240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73506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DB70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对企业的意义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BD1B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（客观陈述，字数不限）</w:t>
            </w:r>
          </w:p>
          <w:p w14:paraId="4D816117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218A2B71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08B4DA74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5413759D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57A69B6C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29C52102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1AF9C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DFA4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对产业链的意义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BD2C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（客观陈述，字数不限）</w:t>
            </w:r>
          </w:p>
          <w:p w14:paraId="0BE25470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356750A9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3FF1D6B7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3B279A8E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5242047B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14:paraId="1E8C6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D838">
            <w:pPr>
              <w:spacing w:line="180" w:lineRule="atLeast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对产业领域的意义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D6814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（客观陈述，字数不限）</w:t>
            </w:r>
          </w:p>
          <w:p w14:paraId="3C7452E1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24DAF2C9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776DAFED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7A979CBB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71886F42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58EC8B95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  <w:p w14:paraId="384A3FBD">
            <w:pPr>
              <w:spacing w:line="320" w:lineRule="exact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</w:tbl>
    <w:p w14:paraId="4C3A42F9">
      <w:pPr>
        <w:spacing w:line="56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701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1B9577-E0E4-49CA-8793-80F30B8763C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FB8CF7B-6033-4754-A19B-2EB9D43F2B9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DD3CA94-081A-4A6F-B77D-3B5A6F72B22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92B1F07-F3DE-47D8-BCFB-F44200998B4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7A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B24C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B24C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8B"/>
    <w:rsid w:val="00003942"/>
    <w:rsid w:val="0005164F"/>
    <w:rsid w:val="0006368A"/>
    <w:rsid w:val="000E5E4C"/>
    <w:rsid w:val="000E6E35"/>
    <w:rsid w:val="000E734D"/>
    <w:rsid w:val="000F146E"/>
    <w:rsid w:val="000F35E4"/>
    <w:rsid w:val="00104D6B"/>
    <w:rsid w:val="0010531A"/>
    <w:rsid w:val="001518E5"/>
    <w:rsid w:val="001628D0"/>
    <w:rsid w:val="00196F38"/>
    <w:rsid w:val="001A6CC0"/>
    <w:rsid w:val="001B2F0D"/>
    <w:rsid w:val="001C6766"/>
    <w:rsid w:val="001E15B1"/>
    <w:rsid w:val="001F53BA"/>
    <w:rsid w:val="00232682"/>
    <w:rsid w:val="00232A0C"/>
    <w:rsid w:val="00246335"/>
    <w:rsid w:val="00277995"/>
    <w:rsid w:val="002A743D"/>
    <w:rsid w:val="002C2CA5"/>
    <w:rsid w:val="00307480"/>
    <w:rsid w:val="003317BF"/>
    <w:rsid w:val="00332E5C"/>
    <w:rsid w:val="00333B2E"/>
    <w:rsid w:val="00344CF1"/>
    <w:rsid w:val="0037183C"/>
    <w:rsid w:val="00382C21"/>
    <w:rsid w:val="003A3893"/>
    <w:rsid w:val="003A71E5"/>
    <w:rsid w:val="003C18C3"/>
    <w:rsid w:val="003D55E9"/>
    <w:rsid w:val="003F33AA"/>
    <w:rsid w:val="003F5497"/>
    <w:rsid w:val="004128E8"/>
    <w:rsid w:val="004308A1"/>
    <w:rsid w:val="00461823"/>
    <w:rsid w:val="00492828"/>
    <w:rsid w:val="00494635"/>
    <w:rsid w:val="004A0645"/>
    <w:rsid w:val="004A41BB"/>
    <w:rsid w:val="004B6C17"/>
    <w:rsid w:val="004B6DC4"/>
    <w:rsid w:val="004C7B3F"/>
    <w:rsid w:val="004D2136"/>
    <w:rsid w:val="004E5F9C"/>
    <w:rsid w:val="004E648B"/>
    <w:rsid w:val="00542C89"/>
    <w:rsid w:val="00545EF4"/>
    <w:rsid w:val="00551211"/>
    <w:rsid w:val="00567EA1"/>
    <w:rsid w:val="005827FA"/>
    <w:rsid w:val="00586E46"/>
    <w:rsid w:val="00596EDC"/>
    <w:rsid w:val="005A471A"/>
    <w:rsid w:val="00610907"/>
    <w:rsid w:val="00613C8D"/>
    <w:rsid w:val="00625119"/>
    <w:rsid w:val="00640D89"/>
    <w:rsid w:val="006438C5"/>
    <w:rsid w:val="006A4801"/>
    <w:rsid w:val="006B04D9"/>
    <w:rsid w:val="006B6B9D"/>
    <w:rsid w:val="006D0426"/>
    <w:rsid w:val="006D7B4F"/>
    <w:rsid w:val="006F0013"/>
    <w:rsid w:val="00706DEA"/>
    <w:rsid w:val="007440AA"/>
    <w:rsid w:val="00745F54"/>
    <w:rsid w:val="00754403"/>
    <w:rsid w:val="007643A1"/>
    <w:rsid w:val="00772012"/>
    <w:rsid w:val="00785DF2"/>
    <w:rsid w:val="00797618"/>
    <w:rsid w:val="007F7E07"/>
    <w:rsid w:val="00801239"/>
    <w:rsid w:val="00805CF1"/>
    <w:rsid w:val="00806D89"/>
    <w:rsid w:val="008145FE"/>
    <w:rsid w:val="008156B1"/>
    <w:rsid w:val="008263AB"/>
    <w:rsid w:val="008274E7"/>
    <w:rsid w:val="0083682B"/>
    <w:rsid w:val="00843F88"/>
    <w:rsid w:val="00883D08"/>
    <w:rsid w:val="0089010E"/>
    <w:rsid w:val="008A291A"/>
    <w:rsid w:val="008F282F"/>
    <w:rsid w:val="008F71E6"/>
    <w:rsid w:val="009175B1"/>
    <w:rsid w:val="00947767"/>
    <w:rsid w:val="00985855"/>
    <w:rsid w:val="009D0B8D"/>
    <w:rsid w:val="009D17F1"/>
    <w:rsid w:val="009D64D9"/>
    <w:rsid w:val="009D7E31"/>
    <w:rsid w:val="009F3792"/>
    <w:rsid w:val="00A01DD4"/>
    <w:rsid w:val="00A16A77"/>
    <w:rsid w:val="00A34516"/>
    <w:rsid w:val="00A4116B"/>
    <w:rsid w:val="00A5597E"/>
    <w:rsid w:val="00A65D66"/>
    <w:rsid w:val="00A71322"/>
    <w:rsid w:val="00A8594E"/>
    <w:rsid w:val="00AA3CF6"/>
    <w:rsid w:val="00AB1128"/>
    <w:rsid w:val="00AF6B96"/>
    <w:rsid w:val="00B20436"/>
    <w:rsid w:val="00B31818"/>
    <w:rsid w:val="00B324D4"/>
    <w:rsid w:val="00B3367C"/>
    <w:rsid w:val="00BA27B4"/>
    <w:rsid w:val="00BD3CF2"/>
    <w:rsid w:val="00BE341D"/>
    <w:rsid w:val="00BF63E5"/>
    <w:rsid w:val="00C0229E"/>
    <w:rsid w:val="00C13F00"/>
    <w:rsid w:val="00C200E3"/>
    <w:rsid w:val="00C75A99"/>
    <w:rsid w:val="00C87BFA"/>
    <w:rsid w:val="00CB3C38"/>
    <w:rsid w:val="00CC1414"/>
    <w:rsid w:val="00CE5E84"/>
    <w:rsid w:val="00CF02F7"/>
    <w:rsid w:val="00CF2A98"/>
    <w:rsid w:val="00D01AD3"/>
    <w:rsid w:val="00D06492"/>
    <w:rsid w:val="00D06AED"/>
    <w:rsid w:val="00D11E62"/>
    <w:rsid w:val="00D3178B"/>
    <w:rsid w:val="00D44E74"/>
    <w:rsid w:val="00D720CA"/>
    <w:rsid w:val="00D77462"/>
    <w:rsid w:val="00D81D2F"/>
    <w:rsid w:val="00DA3BF8"/>
    <w:rsid w:val="00DB7FA3"/>
    <w:rsid w:val="00DC7908"/>
    <w:rsid w:val="00DD2CDE"/>
    <w:rsid w:val="00DD732C"/>
    <w:rsid w:val="00DF6582"/>
    <w:rsid w:val="00E0299A"/>
    <w:rsid w:val="00E058B4"/>
    <w:rsid w:val="00E17FA5"/>
    <w:rsid w:val="00E3282B"/>
    <w:rsid w:val="00E41CBB"/>
    <w:rsid w:val="00E561A6"/>
    <w:rsid w:val="00E73788"/>
    <w:rsid w:val="00E75DA8"/>
    <w:rsid w:val="00E777F8"/>
    <w:rsid w:val="00E81376"/>
    <w:rsid w:val="00E8411E"/>
    <w:rsid w:val="00E841B5"/>
    <w:rsid w:val="00EA4E6A"/>
    <w:rsid w:val="00EB25B7"/>
    <w:rsid w:val="00ED2B38"/>
    <w:rsid w:val="00EE7000"/>
    <w:rsid w:val="00EF27BC"/>
    <w:rsid w:val="00F03925"/>
    <w:rsid w:val="00F329C8"/>
    <w:rsid w:val="00F47EC1"/>
    <w:rsid w:val="00F5457D"/>
    <w:rsid w:val="00F82F1B"/>
    <w:rsid w:val="00F852C5"/>
    <w:rsid w:val="00F935F6"/>
    <w:rsid w:val="00F93766"/>
    <w:rsid w:val="00FC0BAA"/>
    <w:rsid w:val="00FC45A9"/>
    <w:rsid w:val="00FC489E"/>
    <w:rsid w:val="00FD599E"/>
    <w:rsid w:val="04D253F8"/>
    <w:rsid w:val="12C000D1"/>
    <w:rsid w:val="23091F7E"/>
    <w:rsid w:val="2D2150A6"/>
    <w:rsid w:val="2D665687"/>
    <w:rsid w:val="38026E28"/>
    <w:rsid w:val="3FC47FC0"/>
    <w:rsid w:val="43322DCB"/>
    <w:rsid w:val="47EF4992"/>
    <w:rsid w:val="52965D66"/>
    <w:rsid w:val="53EA3C35"/>
    <w:rsid w:val="719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F729C-4418-4657-AFEE-F4FBADEA0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1574</Words>
  <Characters>1636</Characters>
  <Lines>13</Lines>
  <Paragraphs>3</Paragraphs>
  <TotalTime>5</TotalTime>
  <ScaleCrop>false</ScaleCrop>
  <LinksUpToDate>false</LinksUpToDate>
  <CharactersWithSpaces>1739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2021-12-30T00:36:00Z</dcterms:created>
  <dc:creator>QJC</dc:creator>
  <cp:lastModifiedBy>Administrator</cp:lastModifiedBy>
  <cp:lastPrinted>2022-04-21T02:23:00Z</cp:lastPrinted>
  <dcterms:modified xsi:type="dcterms:W3CDTF">2026-03-13T07:43:51Z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eyJoZGlkIjoiNmY5YWQ1MjMwM2YyOTM1ZjUzZGQ5MzRkZWI1NzUxNjIiLCJ1c2VySWQiOiIxMTU3NDExODg5In0=</vt:lpwstr>
  </property>
  <property fmtid="{D5CDD505-2E9C-101B-9397-08002B2CF9AE}" pid="4" name="ICV">
    <vt:lpwstr>ABEA8CA796C840448CA9D209E5412491_13</vt:lpwstr>
  </property>
</Properties>
</file>