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10C7F2" w14:textId="77777777" w:rsidR="005F7DE2" w:rsidRDefault="00CA3240" w:rsidP="005F7DE2">
      <w:pPr>
        <w:widowControl/>
        <w:shd w:val="clear" w:color="auto" w:fill="FFFFFF"/>
        <w:spacing w:line="560" w:lineRule="exact"/>
        <w:ind w:firstLineChars="200" w:firstLine="880"/>
        <w:jc w:val="center"/>
        <w:rPr>
          <w:rFonts w:ascii="Times New Roman" w:eastAsia="方正小标宋_GBK" w:hAnsi="Times New Roman" w:cs="宋体"/>
          <w:color w:val="000000"/>
          <w:kern w:val="0"/>
          <w:sz w:val="44"/>
          <w:szCs w:val="44"/>
        </w:rPr>
      </w:pPr>
      <w:r w:rsidRPr="0037242D">
        <w:rPr>
          <w:rFonts w:ascii="Times New Roman" w:eastAsia="方正小标宋_GBK" w:hAnsi="Times New Roman" w:cs="宋体" w:hint="eastAsia"/>
          <w:color w:val="000000"/>
          <w:kern w:val="0"/>
          <w:sz w:val="44"/>
          <w:szCs w:val="44"/>
        </w:rPr>
        <w:t>宜兴市</w:t>
      </w:r>
      <w:r w:rsidR="009F0D84" w:rsidRPr="0037242D">
        <w:rPr>
          <w:rFonts w:ascii="Times New Roman" w:eastAsia="方正小标宋_GBK" w:hAnsi="Times New Roman" w:cs="宋体" w:hint="eastAsia"/>
          <w:color w:val="000000"/>
          <w:kern w:val="0"/>
          <w:sz w:val="44"/>
          <w:szCs w:val="44"/>
        </w:rPr>
        <w:t>应急管理局</w:t>
      </w:r>
      <w:r w:rsidR="000415F4" w:rsidRPr="0037242D">
        <w:rPr>
          <w:rFonts w:ascii="Times New Roman" w:eastAsia="方正小标宋_GBK" w:hAnsi="Times New Roman" w:cs="宋体" w:hint="eastAsia"/>
          <w:color w:val="000000"/>
          <w:kern w:val="0"/>
          <w:sz w:val="44"/>
          <w:szCs w:val="44"/>
        </w:rPr>
        <w:t>槽罐车协议储备</w:t>
      </w:r>
    </w:p>
    <w:p w14:paraId="7D118C7B" w14:textId="2EF4C36B" w:rsidR="00CA3240" w:rsidRPr="0037242D" w:rsidRDefault="005F7DE2" w:rsidP="005F7DE2">
      <w:pPr>
        <w:widowControl/>
        <w:shd w:val="clear" w:color="auto" w:fill="FFFFFF"/>
        <w:spacing w:line="560" w:lineRule="exact"/>
        <w:ind w:firstLineChars="200" w:firstLine="880"/>
        <w:jc w:val="center"/>
        <w:rPr>
          <w:rFonts w:ascii="Times New Roman" w:eastAsia="方正小标宋_GBK" w:hAnsi="Times New Roman" w:cs="宋体"/>
          <w:color w:val="000000"/>
          <w:kern w:val="0"/>
          <w:sz w:val="44"/>
          <w:szCs w:val="44"/>
        </w:rPr>
      </w:pPr>
      <w:r>
        <w:rPr>
          <w:rFonts w:ascii="Times New Roman" w:eastAsia="方正小标宋_GBK" w:hAnsi="Times New Roman" w:cs="宋体" w:hint="eastAsia"/>
          <w:color w:val="000000"/>
          <w:kern w:val="0"/>
          <w:sz w:val="44"/>
          <w:szCs w:val="44"/>
        </w:rPr>
        <w:t>服务</w:t>
      </w:r>
      <w:r w:rsidR="000415F4" w:rsidRPr="0037242D">
        <w:rPr>
          <w:rFonts w:ascii="Times New Roman" w:eastAsia="方正小标宋_GBK" w:hAnsi="Times New Roman" w:cs="宋体" w:hint="eastAsia"/>
          <w:color w:val="000000"/>
          <w:kern w:val="0"/>
          <w:sz w:val="44"/>
          <w:szCs w:val="44"/>
        </w:rPr>
        <w:t>项目</w:t>
      </w:r>
      <w:r w:rsidR="000A6DCF">
        <w:rPr>
          <w:rFonts w:ascii="Times New Roman" w:eastAsia="方正小标宋_GBK" w:hAnsi="Times New Roman" w:cs="宋体" w:hint="eastAsia"/>
          <w:color w:val="000000"/>
          <w:kern w:val="0"/>
          <w:sz w:val="44"/>
          <w:szCs w:val="44"/>
        </w:rPr>
        <w:t>（二次）</w:t>
      </w:r>
      <w:r w:rsidR="009F0D84" w:rsidRPr="0037242D">
        <w:rPr>
          <w:rFonts w:ascii="Times New Roman" w:eastAsia="方正小标宋_GBK" w:hAnsi="Times New Roman" w:cs="宋体" w:hint="eastAsia"/>
          <w:color w:val="000000"/>
          <w:kern w:val="0"/>
          <w:sz w:val="44"/>
          <w:szCs w:val="44"/>
        </w:rPr>
        <w:t>采购</w:t>
      </w:r>
      <w:r w:rsidR="00CA3240" w:rsidRPr="0037242D">
        <w:rPr>
          <w:rFonts w:ascii="Times New Roman" w:eastAsia="方正小标宋_GBK" w:hAnsi="Times New Roman" w:cs="宋体" w:hint="eastAsia"/>
          <w:color w:val="000000"/>
          <w:kern w:val="0"/>
          <w:sz w:val="44"/>
          <w:szCs w:val="44"/>
        </w:rPr>
        <w:t>询价</w:t>
      </w:r>
      <w:r w:rsidR="00EF276E" w:rsidRPr="0037242D">
        <w:rPr>
          <w:rFonts w:ascii="Times New Roman" w:eastAsia="方正小标宋_GBK" w:hAnsi="Times New Roman" w:cs="宋体" w:hint="eastAsia"/>
          <w:color w:val="000000"/>
          <w:kern w:val="0"/>
          <w:sz w:val="44"/>
          <w:szCs w:val="44"/>
        </w:rPr>
        <w:t>文件</w:t>
      </w:r>
    </w:p>
    <w:p w14:paraId="2F794CBB" w14:textId="636DBE24" w:rsidR="009F0D84" w:rsidRPr="0037242D" w:rsidRDefault="009F0D84" w:rsidP="00897A91">
      <w:pPr>
        <w:widowControl/>
        <w:shd w:val="clear" w:color="auto" w:fill="FFFFFF"/>
        <w:spacing w:line="540" w:lineRule="exact"/>
        <w:ind w:firstLineChars="200" w:firstLine="640"/>
        <w:rPr>
          <w:rFonts w:ascii="Times New Roman" w:eastAsia="方正仿宋_GBK" w:hAnsi="Times New Roman" w:cs="宋体"/>
          <w:color w:val="000000"/>
          <w:kern w:val="0"/>
          <w:sz w:val="32"/>
          <w:szCs w:val="32"/>
        </w:rPr>
      </w:pPr>
      <w:r w:rsidRPr="0037242D">
        <w:rPr>
          <w:rFonts w:ascii="Times New Roman" w:eastAsia="方正仿宋_GBK" w:hAnsi="Times New Roman" w:cs="宋体" w:hint="eastAsia"/>
          <w:color w:val="000000"/>
          <w:kern w:val="0"/>
          <w:sz w:val="32"/>
          <w:szCs w:val="32"/>
        </w:rPr>
        <w:t>宜兴市应急管理局</w:t>
      </w:r>
      <w:r w:rsidR="00664170" w:rsidRPr="0037242D">
        <w:rPr>
          <w:rFonts w:ascii="Times New Roman" w:eastAsia="方正仿宋_GBK" w:hAnsi="Times New Roman" w:cs="宋体" w:hint="eastAsia"/>
          <w:color w:val="000000"/>
          <w:kern w:val="0"/>
          <w:sz w:val="32"/>
          <w:szCs w:val="32"/>
        </w:rPr>
        <w:t>（以下简称采购人）</w:t>
      </w:r>
      <w:r w:rsidRPr="0037242D">
        <w:rPr>
          <w:rFonts w:ascii="Times New Roman" w:eastAsia="方正仿宋_GBK" w:hAnsi="Times New Roman" w:cs="宋体" w:hint="eastAsia"/>
          <w:color w:val="000000"/>
          <w:kern w:val="0"/>
          <w:sz w:val="32"/>
          <w:szCs w:val="32"/>
        </w:rPr>
        <w:t>拟通过市场（网络）询价方式开展</w:t>
      </w:r>
      <w:r w:rsidR="000415F4" w:rsidRPr="0037242D">
        <w:rPr>
          <w:rFonts w:ascii="Times New Roman" w:eastAsia="方正仿宋_GBK" w:hAnsi="Times New Roman" w:cs="宋体" w:hint="eastAsia"/>
          <w:color w:val="000000"/>
          <w:kern w:val="0"/>
          <w:sz w:val="32"/>
          <w:szCs w:val="32"/>
        </w:rPr>
        <w:t>槽罐车协议</w:t>
      </w:r>
      <w:r w:rsidR="00664170" w:rsidRPr="0037242D">
        <w:rPr>
          <w:rFonts w:ascii="Times New Roman" w:eastAsia="方正仿宋_GBK" w:hAnsi="Times New Roman" w:cs="宋体" w:hint="eastAsia"/>
          <w:color w:val="000000"/>
          <w:kern w:val="0"/>
          <w:sz w:val="32"/>
          <w:szCs w:val="32"/>
        </w:rPr>
        <w:t>储备</w:t>
      </w:r>
      <w:r w:rsidR="000A6DCF">
        <w:rPr>
          <w:rFonts w:ascii="Times New Roman" w:eastAsia="方正仿宋_GBK" w:hAnsi="Times New Roman" w:cs="宋体" w:hint="eastAsia"/>
          <w:color w:val="000000"/>
          <w:kern w:val="0"/>
          <w:sz w:val="32"/>
          <w:szCs w:val="32"/>
        </w:rPr>
        <w:t>服务</w:t>
      </w:r>
      <w:r w:rsidR="000415F4" w:rsidRPr="0037242D">
        <w:rPr>
          <w:rFonts w:ascii="Times New Roman" w:eastAsia="方正仿宋_GBK" w:hAnsi="Times New Roman" w:cs="宋体" w:hint="eastAsia"/>
          <w:color w:val="000000"/>
          <w:kern w:val="0"/>
          <w:sz w:val="32"/>
          <w:szCs w:val="32"/>
        </w:rPr>
        <w:t>项目</w:t>
      </w:r>
      <w:r w:rsidR="000A6DCF">
        <w:rPr>
          <w:rFonts w:ascii="Times New Roman" w:eastAsia="方正仿宋_GBK" w:hAnsi="Times New Roman" w:cs="宋体" w:hint="eastAsia"/>
          <w:color w:val="000000"/>
          <w:kern w:val="0"/>
          <w:sz w:val="32"/>
          <w:szCs w:val="32"/>
        </w:rPr>
        <w:t>（二次）</w:t>
      </w:r>
      <w:r w:rsidR="00E708D4">
        <w:rPr>
          <w:rFonts w:ascii="Times New Roman" w:eastAsia="方正仿宋_GBK" w:hAnsi="Times New Roman" w:cs="宋体" w:hint="eastAsia"/>
          <w:color w:val="000000"/>
          <w:kern w:val="0"/>
          <w:sz w:val="32"/>
          <w:szCs w:val="32"/>
        </w:rPr>
        <w:t>询价</w:t>
      </w:r>
      <w:r w:rsidRPr="0037242D">
        <w:rPr>
          <w:rFonts w:ascii="Times New Roman" w:eastAsia="方正仿宋_GBK" w:hAnsi="Times New Roman" w:cs="宋体" w:hint="eastAsia"/>
          <w:color w:val="000000"/>
          <w:kern w:val="0"/>
          <w:sz w:val="32"/>
          <w:szCs w:val="32"/>
        </w:rPr>
        <w:t>工作，现诚邀符合资格条件的供应商前来报价。</w:t>
      </w:r>
    </w:p>
    <w:p w14:paraId="3DA2F9BD" w14:textId="77777777" w:rsidR="00E14D36" w:rsidRPr="0037242D" w:rsidRDefault="00CA3240" w:rsidP="00897A91">
      <w:pPr>
        <w:widowControl/>
        <w:shd w:val="clear" w:color="auto" w:fill="FFFFFF"/>
        <w:spacing w:line="540" w:lineRule="exact"/>
        <w:ind w:firstLineChars="200" w:firstLine="640"/>
        <w:rPr>
          <w:rFonts w:ascii="Times New Roman" w:eastAsia="宋体" w:hAnsi="Times New Roman" w:cs="宋体"/>
          <w:color w:val="000000"/>
          <w:kern w:val="0"/>
          <w:sz w:val="32"/>
          <w:szCs w:val="32"/>
        </w:rPr>
      </w:pPr>
      <w:r w:rsidRPr="0037242D">
        <w:rPr>
          <w:rFonts w:ascii="Times New Roman" w:eastAsia="方正黑体_GBK" w:hAnsi="Times New Roman" w:cs="宋体" w:hint="eastAsia"/>
          <w:color w:val="000000"/>
          <w:kern w:val="0"/>
          <w:sz w:val="32"/>
          <w:szCs w:val="32"/>
        </w:rPr>
        <w:t>一、项目基本概况：</w:t>
      </w:r>
    </w:p>
    <w:p w14:paraId="574D3EAB" w14:textId="0AE4BF9C" w:rsidR="00E14D36" w:rsidRPr="0037242D" w:rsidRDefault="004A6954" w:rsidP="00897A91">
      <w:pPr>
        <w:widowControl/>
        <w:shd w:val="clear" w:color="auto" w:fill="FFFFFF"/>
        <w:spacing w:line="540" w:lineRule="exact"/>
        <w:ind w:firstLineChars="200" w:firstLine="640"/>
        <w:rPr>
          <w:rFonts w:ascii="Times New Roman" w:eastAsia="方正仿宋_GBK" w:hAnsi="Times New Roman" w:cs="宋体"/>
          <w:color w:val="000000"/>
          <w:kern w:val="0"/>
          <w:sz w:val="32"/>
          <w:szCs w:val="32"/>
        </w:rPr>
      </w:pPr>
      <w:r w:rsidRPr="0037242D">
        <w:rPr>
          <w:rFonts w:ascii="Times New Roman" w:eastAsia="方正楷体_GBK" w:hAnsi="Times New Roman" w:cs="宋体" w:hint="eastAsia"/>
          <w:color w:val="000000"/>
          <w:kern w:val="0"/>
          <w:sz w:val="32"/>
          <w:szCs w:val="32"/>
        </w:rPr>
        <w:t>（</w:t>
      </w:r>
      <w:r w:rsidR="002C1CC4" w:rsidRPr="0037242D">
        <w:rPr>
          <w:rFonts w:ascii="Times New Roman" w:eastAsia="方正楷体_GBK" w:hAnsi="Times New Roman" w:cs="宋体" w:hint="eastAsia"/>
          <w:color w:val="000000"/>
          <w:kern w:val="0"/>
          <w:sz w:val="32"/>
          <w:szCs w:val="32"/>
        </w:rPr>
        <w:t>一</w:t>
      </w:r>
      <w:r w:rsidRPr="0037242D">
        <w:rPr>
          <w:rFonts w:ascii="Times New Roman" w:eastAsia="方正楷体_GBK" w:hAnsi="Times New Roman" w:cs="宋体" w:hint="eastAsia"/>
          <w:color w:val="000000"/>
          <w:kern w:val="0"/>
          <w:sz w:val="32"/>
          <w:szCs w:val="32"/>
        </w:rPr>
        <w:t>）项目名称：</w:t>
      </w:r>
      <w:r w:rsidR="000415F4" w:rsidRPr="0037242D">
        <w:rPr>
          <w:rFonts w:ascii="Times New Roman" w:eastAsia="方正仿宋_GBK" w:hAnsi="Times New Roman" w:cs="宋体" w:hint="eastAsia"/>
          <w:color w:val="000000"/>
          <w:kern w:val="0"/>
          <w:sz w:val="32"/>
          <w:szCs w:val="32"/>
        </w:rPr>
        <w:t>槽罐车协议储备</w:t>
      </w:r>
      <w:r w:rsidR="005F7DE2">
        <w:rPr>
          <w:rFonts w:ascii="Times New Roman" w:eastAsia="方正仿宋_GBK" w:hAnsi="Times New Roman" w:cs="宋体" w:hint="eastAsia"/>
          <w:color w:val="000000"/>
          <w:kern w:val="0"/>
          <w:sz w:val="32"/>
          <w:szCs w:val="32"/>
        </w:rPr>
        <w:t>服务</w:t>
      </w:r>
      <w:r w:rsidR="000415F4" w:rsidRPr="0037242D">
        <w:rPr>
          <w:rFonts w:ascii="Times New Roman" w:eastAsia="方正仿宋_GBK" w:hAnsi="Times New Roman" w:cs="宋体" w:hint="eastAsia"/>
          <w:color w:val="000000"/>
          <w:kern w:val="0"/>
          <w:sz w:val="32"/>
          <w:szCs w:val="32"/>
        </w:rPr>
        <w:t>项目</w:t>
      </w:r>
      <w:r w:rsidR="000A6DCF">
        <w:rPr>
          <w:rFonts w:ascii="Times New Roman" w:eastAsia="方正仿宋_GBK" w:hAnsi="Times New Roman" w:cs="宋体" w:hint="eastAsia"/>
          <w:color w:val="000000"/>
          <w:kern w:val="0"/>
          <w:sz w:val="32"/>
          <w:szCs w:val="32"/>
        </w:rPr>
        <w:t>（二次）</w:t>
      </w:r>
      <w:r w:rsidRPr="0037242D">
        <w:rPr>
          <w:rFonts w:ascii="Times New Roman" w:eastAsia="方正仿宋_GBK" w:hAnsi="Times New Roman" w:cs="宋体" w:hint="eastAsia"/>
          <w:color w:val="000000"/>
          <w:kern w:val="0"/>
          <w:sz w:val="32"/>
          <w:szCs w:val="32"/>
        </w:rPr>
        <w:t>。</w:t>
      </w:r>
    </w:p>
    <w:p w14:paraId="061EACC4" w14:textId="77777777" w:rsidR="00E708D4" w:rsidRDefault="00CA3240" w:rsidP="00897A91">
      <w:pPr>
        <w:widowControl/>
        <w:shd w:val="clear" w:color="auto" w:fill="FFFFFF"/>
        <w:spacing w:line="540" w:lineRule="exact"/>
        <w:ind w:firstLineChars="200" w:firstLine="640"/>
        <w:rPr>
          <w:rFonts w:ascii="Times New Roman" w:eastAsia="方正楷体_GBK" w:hAnsi="Times New Roman" w:cs="宋体"/>
          <w:color w:val="000000"/>
          <w:kern w:val="0"/>
          <w:sz w:val="32"/>
          <w:szCs w:val="32"/>
        </w:rPr>
      </w:pPr>
      <w:r w:rsidRPr="0037242D">
        <w:rPr>
          <w:rFonts w:ascii="Times New Roman" w:eastAsia="方正楷体_GBK" w:hAnsi="Times New Roman" w:cs="宋体"/>
          <w:color w:val="000000"/>
          <w:kern w:val="0"/>
          <w:sz w:val="32"/>
          <w:szCs w:val="32"/>
        </w:rPr>
        <w:t>（</w:t>
      </w:r>
      <w:r w:rsidR="002C1CC4" w:rsidRPr="0037242D">
        <w:rPr>
          <w:rFonts w:ascii="Times New Roman" w:eastAsia="方正楷体_GBK" w:hAnsi="Times New Roman" w:cs="宋体" w:hint="eastAsia"/>
          <w:color w:val="000000"/>
          <w:kern w:val="0"/>
          <w:sz w:val="32"/>
          <w:szCs w:val="32"/>
        </w:rPr>
        <w:t>二</w:t>
      </w:r>
      <w:r w:rsidRPr="0037242D">
        <w:rPr>
          <w:rFonts w:ascii="Times New Roman" w:eastAsia="方正楷体_GBK" w:hAnsi="Times New Roman" w:cs="宋体"/>
          <w:color w:val="000000"/>
          <w:kern w:val="0"/>
          <w:sz w:val="32"/>
          <w:szCs w:val="32"/>
        </w:rPr>
        <w:t>）项目</w:t>
      </w:r>
      <w:r w:rsidR="00664170" w:rsidRPr="0037242D">
        <w:rPr>
          <w:rFonts w:ascii="Times New Roman" w:eastAsia="方正楷体_GBK" w:hAnsi="Times New Roman" w:cs="宋体" w:hint="eastAsia"/>
          <w:color w:val="000000"/>
          <w:kern w:val="0"/>
          <w:sz w:val="32"/>
          <w:szCs w:val="32"/>
        </w:rPr>
        <w:t>需求</w:t>
      </w:r>
      <w:r w:rsidRPr="0037242D">
        <w:rPr>
          <w:rFonts w:ascii="Times New Roman" w:eastAsia="方正楷体_GBK" w:hAnsi="Times New Roman" w:cs="宋体"/>
          <w:color w:val="000000"/>
          <w:kern w:val="0"/>
          <w:sz w:val="32"/>
          <w:szCs w:val="32"/>
        </w:rPr>
        <w:t>：</w:t>
      </w:r>
    </w:p>
    <w:p w14:paraId="0252F650" w14:textId="2B70545D" w:rsidR="00E14D36" w:rsidRDefault="00E708D4" w:rsidP="00897A91">
      <w:pPr>
        <w:widowControl/>
        <w:shd w:val="clear" w:color="auto" w:fill="FFFFFF"/>
        <w:spacing w:line="540" w:lineRule="exact"/>
        <w:ind w:firstLineChars="200" w:firstLine="640"/>
        <w:rPr>
          <w:rFonts w:ascii="Times New Roman" w:eastAsia="方正仿宋_GBK" w:hAnsi="Times New Roman" w:cs="宋体"/>
          <w:color w:val="000000"/>
          <w:kern w:val="0"/>
          <w:sz w:val="32"/>
          <w:szCs w:val="32"/>
        </w:rPr>
      </w:pPr>
      <w:r>
        <w:rPr>
          <w:rFonts w:ascii="Times New Roman" w:eastAsia="方正楷体_GBK" w:hAnsi="Times New Roman" w:cs="宋体"/>
          <w:color w:val="000000"/>
          <w:kern w:val="0"/>
          <w:sz w:val="32"/>
          <w:szCs w:val="32"/>
        </w:rPr>
        <w:t>1</w:t>
      </w:r>
      <w:r>
        <w:rPr>
          <w:rFonts w:ascii="Times New Roman" w:eastAsia="方正楷体_GBK" w:hAnsi="Times New Roman" w:cs="宋体" w:hint="eastAsia"/>
          <w:color w:val="000000"/>
          <w:kern w:val="0"/>
          <w:sz w:val="32"/>
          <w:szCs w:val="32"/>
        </w:rPr>
        <w:t>.</w:t>
      </w:r>
      <w:r w:rsidR="00664170" w:rsidRPr="0037242D">
        <w:rPr>
          <w:rFonts w:ascii="Times New Roman" w:eastAsia="方正仿宋_GBK" w:hAnsi="Times New Roman" w:cs="宋体" w:hint="eastAsia"/>
          <w:color w:val="000000"/>
          <w:kern w:val="0"/>
          <w:sz w:val="32"/>
          <w:szCs w:val="32"/>
        </w:rPr>
        <w:t>为满足全市各类突发化学品泄漏事件的处置需求，拟</w:t>
      </w:r>
      <w:r>
        <w:rPr>
          <w:rFonts w:ascii="Times New Roman" w:eastAsia="方正仿宋_GBK" w:hAnsi="Times New Roman" w:cs="宋体" w:hint="eastAsia"/>
          <w:color w:val="000000"/>
          <w:kern w:val="0"/>
          <w:sz w:val="32"/>
          <w:szCs w:val="32"/>
        </w:rPr>
        <w:t>寻求</w:t>
      </w:r>
      <w:r w:rsidR="00664170" w:rsidRPr="0037242D">
        <w:rPr>
          <w:rFonts w:ascii="Times New Roman" w:eastAsia="方正仿宋_GBK" w:hAnsi="Times New Roman" w:cs="宋体" w:hint="eastAsia"/>
          <w:color w:val="000000"/>
          <w:kern w:val="0"/>
          <w:sz w:val="32"/>
          <w:szCs w:val="32"/>
        </w:rPr>
        <w:t>一家专业企业（机构）</w:t>
      </w:r>
      <w:r>
        <w:rPr>
          <w:rFonts w:ascii="Times New Roman" w:eastAsia="方正仿宋_GBK" w:hAnsi="Times New Roman" w:cs="宋体" w:hint="eastAsia"/>
          <w:color w:val="000000"/>
          <w:kern w:val="0"/>
          <w:sz w:val="32"/>
          <w:szCs w:val="32"/>
        </w:rPr>
        <w:t>提供</w:t>
      </w:r>
      <w:r w:rsidR="00664170" w:rsidRPr="0037242D">
        <w:rPr>
          <w:rFonts w:ascii="Times New Roman" w:eastAsia="方正仿宋_GBK" w:hAnsi="Times New Roman" w:cs="宋体" w:hint="eastAsia"/>
          <w:color w:val="000000"/>
          <w:kern w:val="0"/>
          <w:sz w:val="32"/>
          <w:szCs w:val="32"/>
        </w:rPr>
        <w:t>全天候</w:t>
      </w:r>
      <w:r w:rsidR="00664170" w:rsidRPr="0037242D">
        <w:rPr>
          <w:rFonts w:ascii="Times New Roman" w:eastAsia="方正仿宋_GBK" w:hAnsi="Times New Roman" w:cs="宋体" w:hint="eastAsia"/>
          <w:color w:val="000000"/>
          <w:kern w:val="0"/>
          <w:sz w:val="32"/>
          <w:szCs w:val="32"/>
        </w:rPr>
        <w:t>2</w:t>
      </w:r>
      <w:r w:rsidR="00664170" w:rsidRPr="0037242D">
        <w:rPr>
          <w:rFonts w:ascii="Times New Roman" w:eastAsia="方正仿宋_GBK" w:hAnsi="Times New Roman" w:cs="宋体"/>
          <w:color w:val="000000"/>
          <w:kern w:val="0"/>
          <w:sz w:val="32"/>
          <w:szCs w:val="32"/>
        </w:rPr>
        <w:t>4</w:t>
      </w:r>
      <w:r w:rsidR="00664170" w:rsidRPr="0037242D">
        <w:rPr>
          <w:rFonts w:ascii="Times New Roman" w:eastAsia="方正仿宋_GBK" w:hAnsi="Times New Roman" w:cs="宋体" w:hint="eastAsia"/>
          <w:color w:val="000000"/>
          <w:kern w:val="0"/>
          <w:sz w:val="32"/>
          <w:szCs w:val="32"/>
        </w:rPr>
        <w:t>小时化学品运输槽罐车、吨桶</w:t>
      </w:r>
      <w:r w:rsidR="008B4231">
        <w:rPr>
          <w:rFonts w:ascii="Times New Roman" w:eastAsia="方正仿宋_GBK" w:hAnsi="Times New Roman" w:cs="宋体" w:hint="eastAsia"/>
          <w:color w:val="000000"/>
          <w:kern w:val="0"/>
          <w:sz w:val="32"/>
          <w:szCs w:val="32"/>
        </w:rPr>
        <w:t>、叉车</w:t>
      </w:r>
      <w:r w:rsidR="00664170" w:rsidRPr="0037242D">
        <w:rPr>
          <w:rFonts w:ascii="Times New Roman" w:eastAsia="方正仿宋_GBK" w:hAnsi="Times New Roman" w:cs="宋体" w:hint="eastAsia"/>
          <w:color w:val="000000"/>
          <w:kern w:val="0"/>
          <w:sz w:val="32"/>
          <w:szCs w:val="32"/>
        </w:rPr>
        <w:t>等输转装备</w:t>
      </w:r>
      <w:r w:rsidR="001D042C">
        <w:rPr>
          <w:rFonts w:ascii="Times New Roman" w:eastAsia="方正仿宋_GBK" w:hAnsi="Times New Roman" w:cs="宋体" w:hint="eastAsia"/>
          <w:color w:val="000000"/>
          <w:kern w:val="0"/>
          <w:sz w:val="32"/>
          <w:szCs w:val="32"/>
        </w:rPr>
        <w:t>以及配套应急救援用防护装备、设施设备</w:t>
      </w:r>
      <w:r w:rsidR="00664170" w:rsidRPr="0037242D">
        <w:rPr>
          <w:rFonts w:ascii="Times New Roman" w:eastAsia="方正仿宋_GBK" w:hAnsi="Times New Roman" w:cs="宋体" w:hint="eastAsia"/>
          <w:color w:val="000000"/>
          <w:kern w:val="0"/>
          <w:sz w:val="32"/>
          <w:szCs w:val="32"/>
        </w:rPr>
        <w:t>供应</w:t>
      </w:r>
      <w:r>
        <w:rPr>
          <w:rFonts w:ascii="Times New Roman" w:eastAsia="方正仿宋_GBK" w:hAnsi="Times New Roman" w:cs="宋体" w:hint="eastAsia"/>
          <w:color w:val="000000"/>
          <w:kern w:val="0"/>
          <w:sz w:val="32"/>
          <w:szCs w:val="32"/>
        </w:rPr>
        <w:t>的保障服务</w:t>
      </w:r>
      <w:r w:rsidR="001D042C">
        <w:rPr>
          <w:rFonts w:ascii="Times New Roman" w:eastAsia="方正仿宋_GBK" w:hAnsi="Times New Roman" w:cs="宋体" w:hint="eastAsia"/>
          <w:color w:val="000000"/>
          <w:kern w:val="0"/>
          <w:sz w:val="32"/>
          <w:szCs w:val="32"/>
        </w:rPr>
        <w:t>（具体可参考附件表格）</w:t>
      </w:r>
      <w:r>
        <w:rPr>
          <w:rFonts w:ascii="Times New Roman" w:eastAsia="方正仿宋_GBK" w:hAnsi="Times New Roman" w:cs="宋体" w:hint="eastAsia"/>
          <w:color w:val="000000"/>
          <w:kern w:val="0"/>
          <w:sz w:val="32"/>
          <w:szCs w:val="32"/>
        </w:rPr>
        <w:t>；</w:t>
      </w:r>
    </w:p>
    <w:p w14:paraId="75D4E19B" w14:textId="38FA9223" w:rsidR="00E708D4" w:rsidRDefault="00E708D4" w:rsidP="00897A91">
      <w:pPr>
        <w:widowControl/>
        <w:shd w:val="clear" w:color="auto" w:fill="FFFFFF"/>
        <w:spacing w:line="540" w:lineRule="exact"/>
        <w:ind w:firstLineChars="200" w:firstLine="640"/>
        <w:rPr>
          <w:rFonts w:ascii="Times New Roman" w:eastAsia="方正仿宋_GBK" w:hAnsi="Times New Roman" w:cs="宋体"/>
          <w:color w:val="000000"/>
          <w:kern w:val="0"/>
          <w:sz w:val="32"/>
          <w:szCs w:val="32"/>
        </w:rPr>
      </w:pPr>
      <w:r>
        <w:rPr>
          <w:rFonts w:ascii="Times New Roman" w:eastAsia="方正仿宋_GBK" w:hAnsi="Times New Roman" w:cs="宋体" w:hint="eastAsia"/>
          <w:color w:val="000000"/>
          <w:kern w:val="0"/>
          <w:sz w:val="32"/>
          <w:szCs w:val="32"/>
        </w:rPr>
        <w:t>2.</w:t>
      </w:r>
      <w:r>
        <w:rPr>
          <w:rFonts w:ascii="Times New Roman" w:eastAsia="方正仿宋_GBK" w:hAnsi="Times New Roman" w:cs="宋体" w:hint="eastAsia"/>
          <w:color w:val="000000"/>
          <w:kern w:val="0"/>
          <w:sz w:val="32"/>
          <w:szCs w:val="32"/>
        </w:rPr>
        <w:t>保障所用的槽罐车及</w:t>
      </w:r>
      <w:r w:rsidR="00122838">
        <w:rPr>
          <w:rFonts w:ascii="Times New Roman" w:eastAsia="方正仿宋_GBK" w:hAnsi="Times New Roman" w:cs="宋体" w:hint="eastAsia"/>
          <w:color w:val="000000"/>
          <w:kern w:val="0"/>
          <w:sz w:val="32"/>
          <w:szCs w:val="32"/>
        </w:rPr>
        <w:t>配套</w:t>
      </w:r>
      <w:r>
        <w:rPr>
          <w:rFonts w:ascii="Times New Roman" w:eastAsia="方正仿宋_GBK" w:hAnsi="Times New Roman" w:cs="宋体" w:hint="eastAsia"/>
          <w:color w:val="000000"/>
          <w:kern w:val="0"/>
          <w:sz w:val="32"/>
          <w:szCs w:val="32"/>
        </w:rPr>
        <w:t>设备应保证能够部署在</w:t>
      </w:r>
      <w:r w:rsidR="0073520E" w:rsidRPr="00ED7F86">
        <w:rPr>
          <w:rFonts w:ascii="Times New Roman" w:eastAsia="方正仿宋_GBK" w:hAnsi="Times New Roman" w:cs="宋体" w:hint="eastAsia"/>
          <w:color w:val="000000"/>
          <w:kern w:val="0"/>
          <w:sz w:val="32"/>
          <w:szCs w:val="32"/>
        </w:rPr>
        <w:t>渎</w:t>
      </w:r>
      <w:r w:rsidR="008B4231" w:rsidRPr="00ED7F86">
        <w:rPr>
          <w:rFonts w:ascii="Times New Roman" w:eastAsia="方正仿宋_GBK" w:hAnsi="Times New Roman" w:cs="宋体" w:hint="eastAsia"/>
          <w:color w:val="000000"/>
          <w:kern w:val="0"/>
          <w:sz w:val="32"/>
          <w:szCs w:val="32"/>
        </w:rPr>
        <w:t>边线</w:t>
      </w:r>
      <w:r w:rsidR="0073520E" w:rsidRPr="00ED7F86">
        <w:rPr>
          <w:rFonts w:ascii="Times New Roman" w:eastAsia="方正仿宋_GBK" w:hAnsi="Times New Roman" w:cs="宋体" w:hint="eastAsia"/>
          <w:color w:val="000000"/>
          <w:kern w:val="0"/>
          <w:sz w:val="32"/>
          <w:szCs w:val="32"/>
        </w:rPr>
        <w:t>沿线</w:t>
      </w:r>
      <w:r w:rsidRPr="00ED7F86">
        <w:rPr>
          <w:rFonts w:ascii="Times New Roman" w:eastAsia="方正仿宋_GBK" w:hAnsi="Times New Roman" w:cs="宋体" w:hint="eastAsia"/>
          <w:color w:val="000000"/>
          <w:kern w:val="0"/>
          <w:sz w:val="32"/>
          <w:szCs w:val="32"/>
        </w:rPr>
        <w:t>区域内</w:t>
      </w:r>
      <w:r w:rsidR="008B4231">
        <w:rPr>
          <w:rFonts w:ascii="Times New Roman" w:eastAsia="方正仿宋_GBK" w:hAnsi="Times New Roman" w:cs="宋体" w:hint="eastAsia"/>
          <w:color w:val="000000"/>
          <w:kern w:val="0"/>
          <w:sz w:val="32"/>
          <w:szCs w:val="32"/>
        </w:rPr>
        <w:t>，</w:t>
      </w:r>
      <w:r>
        <w:rPr>
          <w:rFonts w:ascii="Times New Roman" w:eastAsia="方正仿宋_GBK" w:hAnsi="Times New Roman" w:cs="宋体" w:hint="eastAsia"/>
          <w:color w:val="000000"/>
          <w:kern w:val="0"/>
          <w:sz w:val="32"/>
          <w:szCs w:val="32"/>
        </w:rPr>
        <w:t>且满足</w:t>
      </w:r>
      <w:r w:rsidR="0073520E">
        <w:rPr>
          <w:rFonts w:ascii="Times New Roman" w:eastAsia="方正仿宋_GBK" w:hAnsi="Times New Roman" w:cs="宋体" w:hint="eastAsia"/>
          <w:color w:val="000000"/>
          <w:kern w:val="0"/>
          <w:sz w:val="32"/>
          <w:szCs w:val="32"/>
        </w:rPr>
        <w:t>30</w:t>
      </w:r>
      <w:r w:rsidR="0073520E">
        <w:rPr>
          <w:rFonts w:ascii="Times New Roman" w:eastAsia="方正仿宋_GBK" w:hAnsi="Times New Roman" w:cs="宋体" w:hint="eastAsia"/>
          <w:color w:val="000000"/>
          <w:kern w:val="0"/>
          <w:sz w:val="32"/>
          <w:szCs w:val="32"/>
        </w:rPr>
        <w:t>分钟抵达</w:t>
      </w:r>
      <w:r w:rsidR="00ED7F86">
        <w:rPr>
          <w:rFonts w:ascii="Times New Roman" w:eastAsia="方正仿宋_GBK" w:hAnsi="Times New Roman" w:cs="宋体" w:hint="eastAsia"/>
          <w:color w:val="000000"/>
          <w:kern w:val="0"/>
          <w:sz w:val="32"/>
          <w:szCs w:val="32"/>
        </w:rPr>
        <w:t>渎边线</w:t>
      </w:r>
      <w:r w:rsidR="0073520E">
        <w:rPr>
          <w:rFonts w:ascii="Times New Roman" w:eastAsia="方正仿宋_GBK" w:hAnsi="Times New Roman" w:cs="宋体" w:hint="eastAsia"/>
          <w:color w:val="000000"/>
          <w:kern w:val="0"/>
          <w:sz w:val="32"/>
          <w:szCs w:val="32"/>
        </w:rPr>
        <w:t>（</w:t>
      </w:r>
      <w:r w:rsidR="00ED7F86">
        <w:rPr>
          <w:rFonts w:ascii="Times New Roman" w:eastAsia="方正仿宋_GBK" w:hAnsi="Times New Roman" w:cs="宋体" w:hint="eastAsia"/>
          <w:color w:val="000000"/>
          <w:kern w:val="0"/>
          <w:sz w:val="32"/>
          <w:szCs w:val="32"/>
        </w:rPr>
        <w:t>北起</w:t>
      </w:r>
      <w:r w:rsidR="000B3335">
        <w:rPr>
          <w:rFonts w:ascii="Times New Roman" w:eastAsia="方正仿宋_GBK" w:hAnsi="Times New Roman" w:cs="宋体" w:hint="eastAsia"/>
          <w:color w:val="000000"/>
          <w:kern w:val="0"/>
          <w:sz w:val="32"/>
          <w:szCs w:val="32"/>
        </w:rPr>
        <w:t>周铁镇与武进区交界</w:t>
      </w:r>
      <w:r w:rsidR="00ED7F86">
        <w:rPr>
          <w:rFonts w:ascii="Times New Roman" w:eastAsia="方正仿宋_GBK" w:hAnsi="Times New Roman" w:cs="宋体" w:hint="eastAsia"/>
          <w:color w:val="000000"/>
          <w:kern w:val="0"/>
          <w:sz w:val="32"/>
          <w:szCs w:val="32"/>
        </w:rPr>
        <w:t>处，南</w:t>
      </w:r>
      <w:r w:rsidR="0073520E">
        <w:rPr>
          <w:rFonts w:ascii="Times New Roman" w:eastAsia="方正仿宋_GBK" w:hAnsi="Times New Roman" w:cs="宋体" w:hint="eastAsia"/>
          <w:color w:val="000000"/>
          <w:kern w:val="0"/>
          <w:sz w:val="32"/>
          <w:szCs w:val="32"/>
        </w:rPr>
        <w:t>至</w:t>
      </w:r>
      <w:r w:rsidR="00ED7F86">
        <w:rPr>
          <w:rFonts w:ascii="Times New Roman" w:eastAsia="方正仿宋_GBK" w:hAnsi="Times New Roman" w:cs="宋体" w:hint="eastAsia"/>
          <w:color w:val="000000"/>
          <w:kern w:val="0"/>
          <w:sz w:val="32"/>
          <w:szCs w:val="32"/>
        </w:rPr>
        <w:t>与</w:t>
      </w:r>
      <w:r w:rsidR="00314613">
        <w:rPr>
          <w:rFonts w:ascii="Times New Roman" w:eastAsia="方正仿宋_GBK" w:hAnsi="Times New Roman" w:cs="宋体" w:hint="eastAsia"/>
          <w:color w:val="000000"/>
          <w:kern w:val="0"/>
          <w:sz w:val="32"/>
          <w:szCs w:val="32"/>
        </w:rPr>
        <w:t>G104</w:t>
      </w:r>
      <w:r w:rsidR="000B3335">
        <w:rPr>
          <w:rFonts w:ascii="Times New Roman" w:eastAsia="方正仿宋_GBK" w:hAnsi="Times New Roman" w:cs="宋体" w:hint="eastAsia"/>
          <w:color w:val="000000"/>
          <w:kern w:val="0"/>
          <w:sz w:val="32"/>
          <w:szCs w:val="32"/>
        </w:rPr>
        <w:t>国道</w:t>
      </w:r>
      <w:r w:rsidR="00ED7F86">
        <w:rPr>
          <w:rFonts w:ascii="Times New Roman" w:eastAsia="方正仿宋_GBK" w:hAnsi="Times New Roman" w:cs="宋体" w:hint="eastAsia"/>
          <w:color w:val="000000"/>
          <w:kern w:val="0"/>
          <w:sz w:val="32"/>
          <w:szCs w:val="32"/>
        </w:rPr>
        <w:t>交汇处</w:t>
      </w:r>
      <w:r w:rsidR="0073520E">
        <w:rPr>
          <w:rFonts w:ascii="Times New Roman" w:eastAsia="方正仿宋_GBK" w:hAnsi="Times New Roman" w:cs="宋体" w:hint="eastAsia"/>
          <w:color w:val="000000"/>
          <w:kern w:val="0"/>
          <w:sz w:val="32"/>
          <w:szCs w:val="32"/>
        </w:rPr>
        <w:t>）任一指定地点，</w:t>
      </w:r>
      <w:r>
        <w:rPr>
          <w:rFonts w:ascii="Times New Roman" w:eastAsia="方正仿宋_GBK" w:hAnsi="Times New Roman" w:cs="宋体" w:hint="eastAsia"/>
          <w:color w:val="000000"/>
          <w:kern w:val="0"/>
          <w:sz w:val="32"/>
          <w:szCs w:val="32"/>
        </w:rPr>
        <w:t>1</w:t>
      </w:r>
      <w:r>
        <w:rPr>
          <w:rFonts w:ascii="Times New Roman" w:eastAsia="方正仿宋_GBK" w:hAnsi="Times New Roman" w:cs="宋体" w:hint="eastAsia"/>
          <w:color w:val="000000"/>
          <w:kern w:val="0"/>
          <w:sz w:val="32"/>
          <w:szCs w:val="32"/>
        </w:rPr>
        <w:t>小时能够到达本市区域内任一指定地点。</w:t>
      </w:r>
    </w:p>
    <w:p w14:paraId="09F80BD2" w14:textId="00167B4E" w:rsidR="004A6954" w:rsidRPr="0037242D" w:rsidRDefault="00CA3240" w:rsidP="00897A91">
      <w:pPr>
        <w:widowControl/>
        <w:shd w:val="clear" w:color="auto" w:fill="FFFFFF"/>
        <w:spacing w:line="540" w:lineRule="exact"/>
        <w:ind w:firstLineChars="200" w:firstLine="640"/>
        <w:rPr>
          <w:rFonts w:ascii="Times New Roman" w:eastAsia="方正楷体_GBK" w:hAnsi="Times New Roman" w:cs="宋体"/>
          <w:color w:val="000000"/>
          <w:kern w:val="0"/>
          <w:sz w:val="32"/>
          <w:szCs w:val="32"/>
        </w:rPr>
      </w:pPr>
      <w:r w:rsidRPr="0037242D">
        <w:rPr>
          <w:rFonts w:ascii="Times New Roman" w:eastAsia="方正楷体_GBK" w:hAnsi="Times New Roman" w:cs="宋体"/>
          <w:color w:val="000000"/>
          <w:kern w:val="0"/>
          <w:sz w:val="32"/>
          <w:szCs w:val="32"/>
        </w:rPr>
        <w:t>（</w:t>
      </w:r>
      <w:r w:rsidR="002C1CC4" w:rsidRPr="0037242D">
        <w:rPr>
          <w:rFonts w:ascii="Times New Roman" w:eastAsia="方正楷体_GBK" w:hAnsi="Times New Roman" w:cs="宋体" w:hint="eastAsia"/>
          <w:color w:val="000000"/>
          <w:kern w:val="0"/>
          <w:sz w:val="32"/>
          <w:szCs w:val="32"/>
        </w:rPr>
        <w:t>三</w:t>
      </w:r>
      <w:r w:rsidRPr="0037242D">
        <w:rPr>
          <w:rFonts w:ascii="Times New Roman" w:eastAsia="方正楷体_GBK" w:hAnsi="Times New Roman" w:cs="宋体"/>
          <w:color w:val="000000"/>
          <w:kern w:val="0"/>
          <w:sz w:val="32"/>
          <w:szCs w:val="32"/>
        </w:rPr>
        <w:t>）</w:t>
      </w:r>
      <w:r w:rsidR="00EF276E" w:rsidRPr="0037242D">
        <w:rPr>
          <w:rFonts w:ascii="Times New Roman" w:eastAsia="方正楷体_GBK" w:hAnsi="Times New Roman" w:cs="宋体" w:hint="eastAsia"/>
          <w:color w:val="000000"/>
          <w:kern w:val="0"/>
          <w:sz w:val="32"/>
          <w:szCs w:val="32"/>
        </w:rPr>
        <w:t>项目</w:t>
      </w:r>
      <w:r w:rsidR="00664170" w:rsidRPr="0037242D">
        <w:rPr>
          <w:rFonts w:ascii="Times New Roman" w:eastAsia="方正楷体_GBK" w:hAnsi="Times New Roman" w:cs="宋体" w:hint="eastAsia"/>
          <w:color w:val="000000"/>
          <w:kern w:val="0"/>
          <w:sz w:val="32"/>
          <w:szCs w:val="32"/>
        </w:rPr>
        <w:t>最高限价</w:t>
      </w:r>
      <w:r w:rsidR="00EF276E" w:rsidRPr="0037242D">
        <w:rPr>
          <w:rFonts w:ascii="Times New Roman" w:eastAsia="方正楷体_GBK" w:hAnsi="Times New Roman" w:cs="宋体" w:hint="eastAsia"/>
          <w:color w:val="000000"/>
          <w:kern w:val="0"/>
          <w:sz w:val="32"/>
          <w:szCs w:val="32"/>
        </w:rPr>
        <w:t>：</w:t>
      </w:r>
      <w:r w:rsidR="00664170" w:rsidRPr="0037242D">
        <w:rPr>
          <w:rFonts w:ascii="Times New Roman" w:eastAsia="方正仿宋_GBK" w:hAnsi="Times New Roman" w:cs="宋体" w:hint="eastAsia"/>
          <w:color w:val="000000"/>
          <w:kern w:val="0"/>
          <w:sz w:val="32"/>
          <w:szCs w:val="32"/>
        </w:rPr>
        <w:t>储备</w:t>
      </w:r>
      <w:r w:rsidR="00A03522" w:rsidRPr="0037242D">
        <w:rPr>
          <w:rFonts w:ascii="Times New Roman" w:eastAsia="方正仿宋_GBK" w:hAnsi="Times New Roman" w:cs="宋体" w:hint="eastAsia"/>
          <w:color w:val="000000"/>
          <w:kern w:val="0"/>
          <w:sz w:val="32"/>
          <w:szCs w:val="32"/>
        </w:rPr>
        <w:t>保障服务费</w:t>
      </w:r>
      <w:r w:rsidR="00664170" w:rsidRPr="0037242D">
        <w:rPr>
          <w:rFonts w:ascii="Times New Roman" w:eastAsia="方正仿宋_GBK" w:hAnsi="Times New Roman" w:cs="宋体" w:hint="eastAsia"/>
          <w:color w:val="000000"/>
          <w:kern w:val="0"/>
          <w:sz w:val="32"/>
          <w:szCs w:val="32"/>
        </w:rPr>
        <w:t>不超过人民币</w:t>
      </w:r>
      <w:r w:rsidR="00786F99">
        <w:rPr>
          <w:rFonts w:ascii="Times New Roman" w:eastAsia="方正仿宋_GBK" w:hAnsi="Times New Roman" w:cs="宋体" w:hint="eastAsia"/>
          <w:color w:val="000000"/>
          <w:kern w:val="0"/>
          <w:sz w:val="32"/>
          <w:szCs w:val="32"/>
        </w:rPr>
        <w:t>450000</w:t>
      </w:r>
      <w:r w:rsidR="00664170" w:rsidRPr="0037242D">
        <w:rPr>
          <w:rFonts w:ascii="Times New Roman" w:eastAsia="方正仿宋_GBK" w:hAnsi="Times New Roman" w:cs="宋体" w:hint="eastAsia"/>
          <w:color w:val="000000"/>
          <w:kern w:val="0"/>
          <w:sz w:val="32"/>
          <w:szCs w:val="32"/>
        </w:rPr>
        <w:t>元</w:t>
      </w:r>
      <w:r w:rsidR="00A03522" w:rsidRPr="0037242D">
        <w:rPr>
          <w:rFonts w:ascii="Times New Roman" w:eastAsia="方正仿宋_GBK" w:hAnsi="Times New Roman" w:cs="宋体" w:hint="eastAsia"/>
          <w:color w:val="000000"/>
          <w:kern w:val="0"/>
          <w:sz w:val="32"/>
          <w:szCs w:val="32"/>
        </w:rPr>
        <w:t>/</w:t>
      </w:r>
      <w:r w:rsidR="00A03522" w:rsidRPr="0037242D">
        <w:rPr>
          <w:rFonts w:ascii="Times New Roman" w:eastAsia="方正仿宋_GBK" w:hAnsi="Times New Roman" w:cs="宋体" w:hint="eastAsia"/>
          <w:color w:val="000000"/>
          <w:kern w:val="0"/>
          <w:sz w:val="32"/>
          <w:szCs w:val="32"/>
        </w:rPr>
        <w:t>年，该价包含驾驶员人工、车辆保险、年检及相关配套设备的维护等费用。</w:t>
      </w:r>
      <w:r w:rsidR="00122838">
        <w:rPr>
          <w:rFonts w:ascii="Times New Roman" w:eastAsia="方正仿宋_GBK" w:hAnsi="Times New Roman" w:cs="宋体" w:hint="eastAsia"/>
          <w:color w:val="000000"/>
          <w:kern w:val="0"/>
          <w:sz w:val="32"/>
          <w:szCs w:val="32"/>
        </w:rPr>
        <w:t>报</w:t>
      </w:r>
      <w:r w:rsidR="00A03522" w:rsidRPr="0037242D">
        <w:rPr>
          <w:rFonts w:ascii="Times New Roman" w:eastAsia="方正仿宋_GBK" w:hAnsi="Times New Roman" w:cs="宋体" w:hint="eastAsia"/>
          <w:color w:val="000000"/>
          <w:kern w:val="0"/>
          <w:sz w:val="32"/>
          <w:szCs w:val="32"/>
        </w:rPr>
        <w:t>价不得超过以上限价，超过</w:t>
      </w:r>
      <w:r w:rsidR="00122838">
        <w:rPr>
          <w:rFonts w:ascii="Times New Roman" w:eastAsia="方正仿宋_GBK" w:hAnsi="Times New Roman" w:cs="宋体" w:hint="eastAsia"/>
          <w:color w:val="000000"/>
          <w:kern w:val="0"/>
          <w:sz w:val="32"/>
          <w:szCs w:val="32"/>
        </w:rPr>
        <w:t>视</w:t>
      </w:r>
      <w:r w:rsidR="00A03522" w:rsidRPr="0037242D">
        <w:rPr>
          <w:rFonts w:ascii="Times New Roman" w:eastAsia="方正仿宋_GBK" w:hAnsi="Times New Roman" w:cs="宋体" w:hint="eastAsia"/>
          <w:color w:val="000000"/>
          <w:kern w:val="0"/>
          <w:sz w:val="32"/>
          <w:szCs w:val="32"/>
        </w:rPr>
        <w:t>为无效。</w:t>
      </w:r>
    </w:p>
    <w:p w14:paraId="72A91A21" w14:textId="0368ADA2" w:rsidR="00664170" w:rsidRPr="0037242D" w:rsidRDefault="00664170" w:rsidP="00897A91">
      <w:pPr>
        <w:widowControl/>
        <w:shd w:val="clear" w:color="auto" w:fill="FFFFFF"/>
        <w:spacing w:line="540" w:lineRule="exact"/>
        <w:ind w:firstLineChars="200" w:firstLine="640"/>
        <w:rPr>
          <w:rFonts w:ascii="Times New Roman" w:eastAsia="方正仿宋_GBK" w:hAnsi="Times New Roman" w:cs="宋体"/>
          <w:color w:val="000000"/>
          <w:kern w:val="0"/>
          <w:sz w:val="32"/>
          <w:szCs w:val="32"/>
        </w:rPr>
      </w:pPr>
      <w:r w:rsidRPr="0037242D">
        <w:rPr>
          <w:rFonts w:ascii="Times New Roman" w:eastAsia="方正楷体_GBK" w:hAnsi="Times New Roman" w:cs="宋体" w:hint="eastAsia"/>
          <w:color w:val="000000"/>
          <w:kern w:val="0"/>
          <w:sz w:val="32"/>
          <w:szCs w:val="32"/>
        </w:rPr>
        <w:t>（四）合同期限：</w:t>
      </w:r>
      <w:r w:rsidR="00A03522" w:rsidRPr="0037242D">
        <w:rPr>
          <w:rFonts w:ascii="Times New Roman" w:eastAsia="方正仿宋_GBK" w:hAnsi="Times New Roman" w:cs="宋体" w:hint="eastAsia"/>
          <w:color w:val="000000"/>
          <w:kern w:val="0"/>
          <w:sz w:val="32"/>
          <w:szCs w:val="32"/>
        </w:rPr>
        <w:t>自合同签订之日起</w:t>
      </w:r>
      <w:r w:rsidR="00786F99">
        <w:rPr>
          <w:rFonts w:ascii="Times New Roman" w:eastAsia="方正仿宋_GBK" w:hAnsi="Times New Roman" w:cs="宋体" w:hint="eastAsia"/>
          <w:color w:val="000000"/>
          <w:kern w:val="0"/>
          <w:sz w:val="32"/>
          <w:szCs w:val="32"/>
        </w:rPr>
        <w:t>一</w:t>
      </w:r>
      <w:r w:rsidR="00A03522" w:rsidRPr="0037242D">
        <w:rPr>
          <w:rFonts w:ascii="Times New Roman" w:eastAsia="方正仿宋_GBK" w:hAnsi="Times New Roman" w:cs="宋体" w:hint="eastAsia"/>
          <w:color w:val="000000"/>
          <w:kern w:val="0"/>
          <w:sz w:val="32"/>
          <w:szCs w:val="32"/>
        </w:rPr>
        <w:t>年，</w:t>
      </w:r>
      <w:r w:rsidR="001D042C">
        <w:rPr>
          <w:rFonts w:ascii="Times New Roman" w:eastAsia="方正仿宋_GBK" w:hAnsi="Times New Roman" w:cs="宋体" w:hint="eastAsia"/>
          <w:color w:val="000000"/>
          <w:kern w:val="0"/>
          <w:sz w:val="32"/>
          <w:szCs w:val="32"/>
        </w:rPr>
        <w:t>支付方式采用一年一付方式</w:t>
      </w:r>
      <w:r w:rsidR="00A03522" w:rsidRPr="0037242D">
        <w:rPr>
          <w:rFonts w:ascii="Times New Roman" w:eastAsia="方正仿宋_GBK" w:hAnsi="Times New Roman" w:cs="宋体" w:hint="eastAsia"/>
          <w:color w:val="000000"/>
          <w:kern w:val="0"/>
          <w:sz w:val="32"/>
          <w:szCs w:val="32"/>
        </w:rPr>
        <w:t>。</w:t>
      </w:r>
    </w:p>
    <w:p w14:paraId="0FDF981C" w14:textId="3470DD4D" w:rsidR="00E14D36" w:rsidRPr="0037242D" w:rsidRDefault="007A499F" w:rsidP="00897A91">
      <w:pPr>
        <w:widowControl/>
        <w:shd w:val="clear" w:color="auto" w:fill="FFFFFF"/>
        <w:spacing w:line="540" w:lineRule="exact"/>
        <w:ind w:firstLineChars="200" w:firstLine="640"/>
        <w:rPr>
          <w:rFonts w:ascii="Times New Roman" w:eastAsia="方正黑体_GBK" w:hAnsi="Times New Roman" w:cs="宋体"/>
          <w:color w:val="000000"/>
          <w:kern w:val="0"/>
          <w:sz w:val="32"/>
          <w:szCs w:val="32"/>
        </w:rPr>
      </w:pPr>
      <w:r w:rsidRPr="0037242D">
        <w:rPr>
          <w:rFonts w:ascii="Times New Roman" w:eastAsia="方正黑体_GBK" w:hAnsi="Times New Roman" w:cs="宋体" w:hint="eastAsia"/>
          <w:color w:val="000000"/>
          <w:kern w:val="0"/>
          <w:sz w:val="32"/>
          <w:szCs w:val="32"/>
        </w:rPr>
        <w:t>二</w:t>
      </w:r>
      <w:r w:rsidR="00CA3240" w:rsidRPr="0037242D">
        <w:rPr>
          <w:rFonts w:ascii="Times New Roman" w:eastAsia="方正黑体_GBK" w:hAnsi="Times New Roman" w:cs="宋体" w:hint="eastAsia"/>
          <w:color w:val="000000"/>
          <w:kern w:val="0"/>
          <w:sz w:val="32"/>
          <w:szCs w:val="32"/>
        </w:rPr>
        <w:t>、</w:t>
      </w:r>
      <w:r w:rsidR="00E708D4">
        <w:rPr>
          <w:rFonts w:ascii="Times New Roman" w:eastAsia="方正黑体_GBK" w:hAnsi="Times New Roman" w:cs="宋体" w:hint="eastAsia"/>
          <w:color w:val="000000"/>
          <w:kern w:val="0"/>
          <w:sz w:val="32"/>
          <w:szCs w:val="32"/>
        </w:rPr>
        <w:t>报价</w:t>
      </w:r>
      <w:r w:rsidR="00664170" w:rsidRPr="0037242D">
        <w:rPr>
          <w:rFonts w:ascii="Times New Roman" w:eastAsia="方正黑体_GBK" w:hAnsi="Times New Roman" w:cs="宋体" w:hint="eastAsia"/>
          <w:color w:val="000000"/>
          <w:kern w:val="0"/>
          <w:sz w:val="32"/>
          <w:szCs w:val="32"/>
        </w:rPr>
        <w:t>人</w:t>
      </w:r>
      <w:r w:rsidR="00CA3240" w:rsidRPr="0037242D">
        <w:rPr>
          <w:rFonts w:ascii="Times New Roman" w:eastAsia="方正黑体_GBK" w:hAnsi="Times New Roman" w:cs="宋体" w:hint="eastAsia"/>
          <w:color w:val="000000"/>
          <w:kern w:val="0"/>
          <w:sz w:val="32"/>
          <w:szCs w:val="32"/>
        </w:rPr>
        <w:t>资格要求：</w:t>
      </w:r>
    </w:p>
    <w:p w14:paraId="770726E7" w14:textId="34B83CF8" w:rsidR="00CA3240" w:rsidRPr="0037242D" w:rsidRDefault="00CA3240" w:rsidP="00897A91">
      <w:pPr>
        <w:widowControl/>
        <w:shd w:val="clear" w:color="auto" w:fill="FFFFFF"/>
        <w:spacing w:line="540" w:lineRule="exact"/>
        <w:ind w:firstLineChars="200" w:firstLine="640"/>
        <w:rPr>
          <w:rFonts w:ascii="Times New Roman" w:eastAsia="方正仿宋_GBK" w:hAnsi="Times New Roman" w:cs="宋体"/>
          <w:color w:val="000000"/>
          <w:kern w:val="0"/>
          <w:sz w:val="32"/>
          <w:szCs w:val="32"/>
        </w:rPr>
      </w:pPr>
      <w:r w:rsidRPr="0037242D">
        <w:rPr>
          <w:rFonts w:ascii="Times New Roman" w:eastAsia="方正仿宋_GBK" w:hAnsi="Times New Roman" w:cs="宋体" w:hint="eastAsia"/>
          <w:color w:val="000000"/>
          <w:kern w:val="0"/>
          <w:sz w:val="32"/>
          <w:szCs w:val="32"/>
        </w:rPr>
        <w:t>（一）符合</w:t>
      </w:r>
      <w:r w:rsidR="00A871F8" w:rsidRPr="0037242D">
        <w:rPr>
          <w:rFonts w:ascii="Times New Roman" w:eastAsia="方正仿宋_GBK" w:hAnsi="Times New Roman" w:cs="宋体" w:hint="eastAsia"/>
          <w:color w:val="000000"/>
          <w:kern w:val="0"/>
          <w:sz w:val="32"/>
          <w:szCs w:val="32"/>
        </w:rPr>
        <w:t>《中华人民共和国政府采购法》规定的各项条件。</w:t>
      </w:r>
    </w:p>
    <w:p w14:paraId="60425145" w14:textId="77777777" w:rsidR="00572F7D" w:rsidRPr="0037242D" w:rsidRDefault="00CA3240" w:rsidP="00897A91">
      <w:pPr>
        <w:widowControl/>
        <w:shd w:val="clear" w:color="auto" w:fill="FFFFFF"/>
        <w:spacing w:line="540" w:lineRule="exact"/>
        <w:ind w:firstLineChars="200" w:firstLine="640"/>
        <w:rPr>
          <w:rFonts w:ascii="Times New Roman" w:eastAsia="方正仿宋_GBK" w:hAnsi="Times New Roman" w:cs="宋体"/>
          <w:color w:val="000000"/>
          <w:kern w:val="0"/>
          <w:sz w:val="32"/>
          <w:szCs w:val="32"/>
        </w:rPr>
      </w:pPr>
      <w:r w:rsidRPr="0037242D">
        <w:rPr>
          <w:rFonts w:ascii="Times New Roman" w:eastAsia="方正仿宋_GBK" w:hAnsi="Times New Roman" w:cs="宋体" w:hint="eastAsia"/>
          <w:color w:val="000000"/>
          <w:kern w:val="0"/>
          <w:sz w:val="32"/>
          <w:szCs w:val="32"/>
        </w:rPr>
        <w:lastRenderedPageBreak/>
        <w:t>（二）根据《关于在政府采购活动中查询及使用信用记录有关问题的通知》的规定，对列入失信被执行人、重大税收违法案件当事人名单、政府采购严重违法失信行为记录名单的供应商，拒绝参与本项目政府采购活动。</w:t>
      </w:r>
    </w:p>
    <w:p w14:paraId="62C42CEE" w14:textId="2A497CB7" w:rsidR="00A871F8" w:rsidRPr="0037242D" w:rsidRDefault="00A871F8" w:rsidP="00897A91">
      <w:pPr>
        <w:widowControl/>
        <w:shd w:val="clear" w:color="auto" w:fill="FFFFFF"/>
        <w:spacing w:line="540" w:lineRule="exact"/>
        <w:ind w:firstLineChars="200" w:firstLine="640"/>
        <w:rPr>
          <w:rFonts w:ascii="Times New Roman" w:eastAsia="方正仿宋_GBK" w:hAnsi="Times New Roman" w:cs="宋体"/>
          <w:color w:val="000000"/>
          <w:kern w:val="0"/>
          <w:sz w:val="32"/>
          <w:szCs w:val="32"/>
        </w:rPr>
      </w:pPr>
      <w:r w:rsidRPr="0037242D">
        <w:rPr>
          <w:rFonts w:ascii="Times New Roman" w:eastAsia="方正仿宋_GBK" w:hAnsi="Times New Roman" w:cs="宋体" w:hint="eastAsia"/>
          <w:color w:val="000000"/>
          <w:kern w:val="0"/>
          <w:sz w:val="32"/>
          <w:szCs w:val="32"/>
        </w:rPr>
        <w:t>（三）具有独立承担民事责任能力的在中华人民共和国境内登记注册的法人或其他组织，提供营业执照或单位登记证书等相关证明材料；</w:t>
      </w:r>
    </w:p>
    <w:p w14:paraId="1211FFEB" w14:textId="66EF45FD" w:rsidR="00A03522" w:rsidRPr="0037242D" w:rsidRDefault="00A03522" w:rsidP="00897A91">
      <w:pPr>
        <w:widowControl/>
        <w:shd w:val="clear" w:color="auto" w:fill="FFFFFF"/>
        <w:spacing w:line="540" w:lineRule="exact"/>
        <w:ind w:firstLineChars="200" w:firstLine="640"/>
        <w:rPr>
          <w:rFonts w:ascii="Times New Roman" w:eastAsia="方正仿宋_GBK" w:hAnsi="Times New Roman" w:cs="宋体"/>
          <w:color w:val="000000"/>
          <w:kern w:val="0"/>
          <w:sz w:val="32"/>
          <w:szCs w:val="32"/>
        </w:rPr>
      </w:pPr>
      <w:r w:rsidRPr="0037242D">
        <w:rPr>
          <w:rFonts w:ascii="Times New Roman" w:eastAsia="方正仿宋_GBK" w:hAnsi="Times New Roman" w:cs="宋体" w:hint="eastAsia"/>
          <w:color w:val="000000"/>
          <w:kern w:val="0"/>
          <w:sz w:val="32"/>
          <w:szCs w:val="32"/>
        </w:rPr>
        <w:t>（四）响应供应商及其提供的槽罐车等设施设备应符合交管部门各项规定要求，并具备从事</w:t>
      </w:r>
      <w:r w:rsidRPr="0037242D">
        <w:rPr>
          <w:rFonts w:ascii="Times New Roman" w:eastAsia="方正仿宋_GBK" w:hAnsi="Times New Roman" w:cs="宋体"/>
          <w:color w:val="000000"/>
          <w:kern w:val="0"/>
          <w:sz w:val="32"/>
          <w:szCs w:val="32"/>
        </w:rPr>
        <w:t>货物运输</w:t>
      </w:r>
      <w:r w:rsidRPr="0037242D">
        <w:rPr>
          <w:rFonts w:ascii="Times New Roman" w:eastAsia="方正仿宋_GBK" w:hAnsi="Times New Roman" w:cs="宋体" w:hint="eastAsia"/>
          <w:color w:val="000000"/>
          <w:kern w:val="0"/>
          <w:sz w:val="32"/>
          <w:szCs w:val="32"/>
        </w:rPr>
        <w:t>和</w:t>
      </w:r>
      <w:r w:rsidRPr="0037242D">
        <w:rPr>
          <w:rFonts w:ascii="Times New Roman" w:eastAsia="方正仿宋_GBK" w:hAnsi="Times New Roman" w:cs="宋体"/>
          <w:color w:val="000000"/>
          <w:kern w:val="0"/>
          <w:sz w:val="32"/>
          <w:szCs w:val="32"/>
        </w:rPr>
        <w:t>危险品运输</w:t>
      </w:r>
      <w:r w:rsidRPr="0037242D">
        <w:rPr>
          <w:rFonts w:ascii="Times New Roman" w:eastAsia="方正仿宋_GBK" w:hAnsi="Times New Roman" w:cs="宋体" w:hint="eastAsia"/>
          <w:color w:val="000000"/>
          <w:kern w:val="0"/>
          <w:sz w:val="32"/>
          <w:szCs w:val="32"/>
        </w:rPr>
        <w:t>相关的资格证明文件；</w:t>
      </w:r>
    </w:p>
    <w:p w14:paraId="43E69D7A" w14:textId="7CDEA7D0" w:rsidR="00A871F8" w:rsidRPr="0037242D" w:rsidRDefault="00A871F8" w:rsidP="00897A91">
      <w:pPr>
        <w:widowControl/>
        <w:shd w:val="clear" w:color="auto" w:fill="FFFFFF"/>
        <w:spacing w:line="540" w:lineRule="exact"/>
        <w:ind w:firstLineChars="200" w:firstLine="640"/>
        <w:rPr>
          <w:rFonts w:ascii="Times New Roman" w:eastAsia="方正仿宋_GBK" w:hAnsi="Times New Roman" w:cs="宋体"/>
          <w:color w:val="000000"/>
          <w:kern w:val="0"/>
          <w:sz w:val="32"/>
          <w:szCs w:val="32"/>
        </w:rPr>
      </w:pPr>
      <w:r w:rsidRPr="0037242D">
        <w:rPr>
          <w:rFonts w:ascii="Times New Roman" w:eastAsia="方正仿宋_GBK" w:hAnsi="Times New Roman" w:cs="宋体" w:hint="eastAsia"/>
          <w:color w:val="000000"/>
          <w:kern w:val="0"/>
          <w:sz w:val="32"/>
          <w:szCs w:val="32"/>
        </w:rPr>
        <w:t>（</w:t>
      </w:r>
      <w:r w:rsidR="00A03522" w:rsidRPr="0037242D">
        <w:rPr>
          <w:rFonts w:ascii="Times New Roman" w:eastAsia="方正仿宋_GBK" w:hAnsi="Times New Roman" w:cs="宋体" w:hint="eastAsia"/>
          <w:color w:val="000000"/>
          <w:kern w:val="0"/>
          <w:sz w:val="32"/>
          <w:szCs w:val="32"/>
        </w:rPr>
        <w:t>五</w:t>
      </w:r>
      <w:r w:rsidRPr="0037242D">
        <w:rPr>
          <w:rFonts w:ascii="Times New Roman" w:eastAsia="方正仿宋_GBK" w:hAnsi="Times New Roman" w:cs="宋体" w:hint="eastAsia"/>
          <w:color w:val="000000"/>
          <w:kern w:val="0"/>
          <w:sz w:val="32"/>
          <w:szCs w:val="32"/>
        </w:rPr>
        <w:t>）本项目谢绝联合体。</w:t>
      </w:r>
    </w:p>
    <w:p w14:paraId="2390BD86" w14:textId="382C9B47" w:rsidR="00CA3240" w:rsidRPr="0037242D" w:rsidRDefault="007A499F" w:rsidP="00897A91">
      <w:pPr>
        <w:widowControl/>
        <w:shd w:val="clear" w:color="auto" w:fill="FFFFFF"/>
        <w:spacing w:line="540" w:lineRule="exact"/>
        <w:ind w:firstLineChars="200" w:firstLine="640"/>
        <w:rPr>
          <w:rFonts w:ascii="Times New Roman" w:eastAsia="方正黑体_GBK" w:hAnsi="Times New Roman" w:cs="宋体"/>
          <w:color w:val="000000"/>
          <w:kern w:val="0"/>
          <w:sz w:val="32"/>
          <w:szCs w:val="32"/>
        </w:rPr>
      </w:pPr>
      <w:r w:rsidRPr="0037242D">
        <w:rPr>
          <w:rFonts w:ascii="Times New Roman" w:eastAsia="方正黑体_GBK" w:hAnsi="Times New Roman" w:cs="宋体" w:hint="eastAsia"/>
          <w:color w:val="000000"/>
          <w:kern w:val="0"/>
          <w:sz w:val="32"/>
          <w:szCs w:val="32"/>
        </w:rPr>
        <w:t>三</w:t>
      </w:r>
      <w:r w:rsidR="00CA3240" w:rsidRPr="0037242D">
        <w:rPr>
          <w:rFonts w:ascii="Times New Roman" w:eastAsia="方正黑体_GBK" w:hAnsi="Times New Roman" w:cs="宋体" w:hint="eastAsia"/>
          <w:color w:val="000000"/>
          <w:kern w:val="0"/>
          <w:sz w:val="32"/>
          <w:szCs w:val="32"/>
        </w:rPr>
        <w:t>、</w:t>
      </w:r>
      <w:r w:rsidR="00BC7DA4" w:rsidRPr="0037242D">
        <w:rPr>
          <w:rFonts w:ascii="Times New Roman" w:eastAsia="方正黑体_GBK" w:hAnsi="Times New Roman" w:cs="宋体" w:hint="eastAsia"/>
          <w:color w:val="000000"/>
          <w:kern w:val="0"/>
          <w:sz w:val="32"/>
          <w:szCs w:val="32"/>
        </w:rPr>
        <w:t>报价文件</w:t>
      </w:r>
      <w:r w:rsidR="00C061A5">
        <w:rPr>
          <w:rFonts w:ascii="Times New Roman" w:eastAsia="方正黑体_GBK" w:hAnsi="Times New Roman" w:cs="宋体" w:hint="eastAsia"/>
          <w:color w:val="000000"/>
          <w:kern w:val="0"/>
          <w:sz w:val="32"/>
          <w:szCs w:val="32"/>
        </w:rPr>
        <w:t>组成</w:t>
      </w:r>
      <w:r w:rsidR="00CA3240" w:rsidRPr="0037242D">
        <w:rPr>
          <w:rFonts w:ascii="Times New Roman" w:eastAsia="方正黑体_GBK" w:hAnsi="Times New Roman" w:cs="宋体" w:hint="eastAsia"/>
          <w:color w:val="000000"/>
          <w:kern w:val="0"/>
          <w:sz w:val="32"/>
          <w:szCs w:val="32"/>
        </w:rPr>
        <w:t>：</w:t>
      </w:r>
    </w:p>
    <w:p w14:paraId="3F0F09C4" w14:textId="0A81F455" w:rsidR="00BC7DA4" w:rsidRDefault="00BC7DA4" w:rsidP="00897A91">
      <w:pPr>
        <w:pStyle w:val="a7"/>
        <w:shd w:val="clear" w:color="auto" w:fill="FFFFFF"/>
        <w:spacing w:before="0" w:beforeAutospacing="0" w:after="0" w:afterAutospacing="0" w:line="540" w:lineRule="exact"/>
        <w:ind w:firstLineChars="200" w:firstLine="640"/>
        <w:jc w:val="both"/>
        <w:rPr>
          <w:rFonts w:ascii="Times New Roman" w:eastAsia="方正仿宋_GBK" w:hAnsi="Times New Roman"/>
          <w:color w:val="000000"/>
          <w:sz w:val="32"/>
          <w:szCs w:val="32"/>
        </w:rPr>
      </w:pPr>
      <w:r w:rsidRPr="0037242D">
        <w:rPr>
          <w:rFonts w:ascii="Times New Roman" w:hAnsi="Times New Roman"/>
          <w:color w:val="000000"/>
          <w:sz w:val="32"/>
          <w:szCs w:val="32"/>
        </w:rPr>
        <w:t>1.</w:t>
      </w:r>
      <w:r w:rsidRPr="0037242D">
        <w:rPr>
          <w:rFonts w:ascii="Times New Roman" w:eastAsia="方正仿宋_GBK" w:hAnsi="Times New Roman" w:hint="eastAsia"/>
          <w:color w:val="000000"/>
          <w:sz w:val="32"/>
          <w:szCs w:val="32"/>
        </w:rPr>
        <w:t>营业执照（复印件加盖公章</w:t>
      </w:r>
      <w:r w:rsidR="0030036F" w:rsidRPr="0037242D">
        <w:rPr>
          <w:rFonts w:ascii="Times New Roman" w:eastAsia="方正仿宋_GBK" w:hAnsi="Times New Roman" w:hint="eastAsia"/>
          <w:color w:val="000000"/>
          <w:sz w:val="32"/>
          <w:szCs w:val="32"/>
        </w:rPr>
        <w:t>）</w:t>
      </w:r>
      <w:r w:rsidRPr="0037242D">
        <w:rPr>
          <w:rFonts w:ascii="Times New Roman" w:eastAsia="方正仿宋_GBK" w:hAnsi="Times New Roman" w:hint="eastAsia"/>
          <w:color w:val="000000"/>
          <w:sz w:val="32"/>
          <w:szCs w:val="32"/>
        </w:rPr>
        <w:t>。</w:t>
      </w:r>
    </w:p>
    <w:p w14:paraId="24409464" w14:textId="7D079C61" w:rsidR="00C061A5" w:rsidRPr="0037242D" w:rsidRDefault="00C061A5" w:rsidP="00897A91">
      <w:pPr>
        <w:pStyle w:val="a7"/>
        <w:shd w:val="clear" w:color="auto" w:fill="FFFFFF"/>
        <w:spacing w:before="0" w:beforeAutospacing="0" w:after="0" w:afterAutospacing="0" w:line="540" w:lineRule="exact"/>
        <w:ind w:firstLineChars="200" w:firstLine="640"/>
        <w:jc w:val="both"/>
        <w:rPr>
          <w:rFonts w:ascii="Times New Roman" w:hAnsi="Times New Roman"/>
          <w:color w:val="000000"/>
          <w:sz w:val="32"/>
          <w:szCs w:val="32"/>
        </w:rPr>
      </w:pPr>
      <w:r>
        <w:rPr>
          <w:rFonts w:ascii="Times New Roman" w:eastAsia="方正仿宋_GBK" w:hAnsi="Times New Roman" w:hint="eastAsia"/>
          <w:color w:val="000000"/>
          <w:sz w:val="32"/>
          <w:szCs w:val="32"/>
        </w:rPr>
        <w:t>2.</w:t>
      </w:r>
      <w:r>
        <w:rPr>
          <w:rFonts w:ascii="Times New Roman" w:eastAsia="方正仿宋_GBK" w:hAnsi="Times New Roman" w:hint="eastAsia"/>
          <w:color w:val="000000"/>
          <w:sz w:val="32"/>
          <w:szCs w:val="32"/>
        </w:rPr>
        <w:t>车辆技术资料及配套转输设备清单。</w:t>
      </w:r>
    </w:p>
    <w:p w14:paraId="719070AB" w14:textId="20B3C626" w:rsidR="00BC7DA4" w:rsidRPr="0037242D" w:rsidRDefault="00C061A5" w:rsidP="00897A91">
      <w:pPr>
        <w:pStyle w:val="a7"/>
        <w:shd w:val="clear" w:color="auto" w:fill="FFFFFF"/>
        <w:spacing w:before="0" w:beforeAutospacing="0" w:after="0" w:afterAutospacing="0" w:line="540" w:lineRule="exact"/>
        <w:ind w:firstLineChars="200" w:firstLine="640"/>
        <w:jc w:val="both"/>
        <w:rPr>
          <w:rFonts w:ascii="Times New Roman" w:hAnsi="Times New Roman"/>
          <w:color w:val="000000"/>
          <w:sz w:val="32"/>
          <w:szCs w:val="32"/>
        </w:rPr>
      </w:pPr>
      <w:r>
        <w:rPr>
          <w:rFonts w:ascii="Times New Roman" w:hAnsi="Times New Roman"/>
          <w:color w:val="000000"/>
          <w:sz w:val="32"/>
          <w:szCs w:val="32"/>
        </w:rPr>
        <w:t>3</w:t>
      </w:r>
      <w:r w:rsidR="00BC7DA4" w:rsidRPr="0037242D">
        <w:rPr>
          <w:rFonts w:ascii="Times New Roman" w:hAnsi="Times New Roman"/>
          <w:color w:val="000000"/>
          <w:sz w:val="32"/>
          <w:szCs w:val="32"/>
        </w:rPr>
        <w:t>.</w:t>
      </w:r>
      <w:r w:rsidR="00BC7DA4" w:rsidRPr="0037242D">
        <w:rPr>
          <w:rFonts w:ascii="Times New Roman" w:eastAsia="方正仿宋_GBK" w:hAnsi="Times New Roman" w:hint="eastAsia"/>
          <w:color w:val="000000"/>
          <w:sz w:val="32"/>
          <w:szCs w:val="32"/>
        </w:rPr>
        <w:t>项目报价文件</w:t>
      </w:r>
      <w:r>
        <w:rPr>
          <w:rFonts w:ascii="Times New Roman" w:eastAsia="方正仿宋_GBK" w:hAnsi="Times New Roman" w:hint="eastAsia"/>
          <w:color w:val="000000"/>
          <w:sz w:val="32"/>
          <w:szCs w:val="32"/>
        </w:rPr>
        <w:t>，需包含总价及报价明细清单</w:t>
      </w:r>
      <w:r w:rsidR="00BC7DA4" w:rsidRPr="0037242D">
        <w:rPr>
          <w:rFonts w:ascii="Times New Roman" w:hAnsi="Times New Roman"/>
          <w:color w:val="000000"/>
          <w:sz w:val="32"/>
          <w:szCs w:val="32"/>
        </w:rPr>
        <w:t>。</w:t>
      </w:r>
    </w:p>
    <w:p w14:paraId="64E6E16B" w14:textId="2D783652" w:rsidR="00CA3240" w:rsidRPr="0037242D" w:rsidRDefault="007A499F" w:rsidP="00897A91">
      <w:pPr>
        <w:widowControl/>
        <w:shd w:val="clear" w:color="auto" w:fill="FFFFFF"/>
        <w:spacing w:line="540" w:lineRule="exact"/>
        <w:ind w:firstLineChars="200" w:firstLine="640"/>
        <w:rPr>
          <w:rFonts w:ascii="Times New Roman" w:eastAsia="方正黑体_GBK" w:hAnsi="Times New Roman" w:cs="宋体"/>
          <w:color w:val="000000"/>
          <w:kern w:val="0"/>
          <w:sz w:val="32"/>
          <w:szCs w:val="32"/>
        </w:rPr>
      </w:pPr>
      <w:r w:rsidRPr="0037242D">
        <w:rPr>
          <w:rFonts w:ascii="Times New Roman" w:eastAsia="方正黑体_GBK" w:hAnsi="Times New Roman" w:cs="宋体" w:hint="eastAsia"/>
          <w:color w:val="000000"/>
          <w:kern w:val="0"/>
          <w:sz w:val="32"/>
          <w:szCs w:val="32"/>
        </w:rPr>
        <w:t>四</w:t>
      </w:r>
      <w:r w:rsidR="00CA3240" w:rsidRPr="0037242D">
        <w:rPr>
          <w:rFonts w:ascii="Times New Roman" w:eastAsia="方正黑体_GBK" w:hAnsi="Times New Roman" w:cs="宋体" w:hint="eastAsia"/>
          <w:color w:val="000000"/>
          <w:kern w:val="0"/>
          <w:sz w:val="32"/>
          <w:szCs w:val="32"/>
        </w:rPr>
        <w:t>、</w:t>
      </w:r>
      <w:r w:rsidR="000161F4">
        <w:rPr>
          <w:rFonts w:ascii="Times New Roman" w:eastAsia="方正黑体_GBK" w:hAnsi="Times New Roman" w:cs="宋体" w:hint="eastAsia"/>
          <w:color w:val="000000"/>
          <w:kern w:val="0"/>
          <w:sz w:val="32"/>
          <w:szCs w:val="32"/>
        </w:rPr>
        <w:t>报价</w:t>
      </w:r>
      <w:r w:rsidR="0037242D" w:rsidRPr="0037242D">
        <w:rPr>
          <w:rFonts w:ascii="Times New Roman" w:eastAsia="方正黑体_GBK" w:hAnsi="Times New Roman" w:cs="宋体" w:hint="eastAsia"/>
          <w:color w:val="000000"/>
          <w:kern w:val="0"/>
          <w:sz w:val="32"/>
          <w:szCs w:val="32"/>
        </w:rPr>
        <w:t>文件提交</w:t>
      </w:r>
      <w:r w:rsidR="00CA3240" w:rsidRPr="0037242D">
        <w:rPr>
          <w:rFonts w:ascii="Times New Roman" w:eastAsia="方正黑体_GBK" w:hAnsi="Times New Roman" w:cs="宋体" w:hint="eastAsia"/>
          <w:color w:val="000000"/>
          <w:kern w:val="0"/>
          <w:sz w:val="32"/>
          <w:szCs w:val="32"/>
        </w:rPr>
        <w:t>：</w:t>
      </w:r>
    </w:p>
    <w:p w14:paraId="0862A628" w14:textId="3A0442E8" w:rsidR="00CA3240" w:rsidRDefault="0037242D" w:rsidP="00897A91">
      <w:pPr>
        <w:widowControl/>
        <w:shd w:val="clear" w:color="auto" w:fill="FFFFFF"/>
        <w:spacing w:line="540" w:lineRule="exact"/>
        <w:ind w:firstLineChars="200" w:firstLine="640"/>
        <w:rPr>
          <w:rFonts w:ascii="Times New Roman" w:eastAsia="方正仿宋_GBK" w:hAnsi="Times New Roman" w:cs="宋体"/>
          <w:color w:val="000000"/>
          <w:kern w:val="0"/>
          <w:sz w:val="32"/>
          <w:szCs w:val="32"/>
        </w:rPr>
      </w:pPr>
      <w:r w:rsidRPr="0037242D">
        <w:rPr>
          <w:rFonts w:ascii="Times New Roman" w:eastAsia="方正仿宋_GBK" w:hAnsi="Times New Roman" w:cs="宋体" w:hint="eastAsia"/>
          <w:color w:val="000000"/>
          <w:kern w:val="0"/>
          <w:sz w:val="32"/>
          <w:szCs w:val="32"/>
        </w:rPr>
        <w:t>截止时间：</w:t>
      </w:r>
      <w:r w:rsidR="00CA3240" w:rsidRPr="0037242D">
        <w:rPr>
          <w:rFonts w:ascii="Times New Roman" w:eastAsia="方正仿宋_GBK" w:hAnsi="Times New Roman" w:cs="宋体" w:hint="eastAsia"/>
          <w:color w:val="000000"/>
          <w:kern w:val="0"/>
          <w:sz w:val="32"/>
          <w:szCs w:val="32"/>
        </w:rPr>
        <w:t>202</w:t>
      </w:r>
      <w:r w:rsidR="00786F99">
        <w:rPr>
          <w:rFonts w:ascii="Times New Roman" w:eastAsia="方正仿宋_GBK" w:hAnsi="Times New Roman" w:cs="宋体" w:hint="eastAsia"/>
          <w:color w:val="000000"/>
          <w:kern w:val="0"/>
          <w:sz w:val="32"/>
          <w:szCs w:val="32"/>
        </w:rPr>
        <w:t>6</w:t>
      </w:r>
      <w:r w:rsidR="00CA3240" w:rsidRPr="0037242D">
        <w:rPr>
          <w:rFonts w:ascii="Times New Roman" w:eastAsia="方正仿宋_GBK" w:hAnsi="Times New Roman" w:cs="宋体" w:hint="eastAsia"/>
          <w:color w:val="000000"/>
          <w:kern w:val="0"/>
          <w:sz w:val="32"/>
          <w:szCs w:val="32"/>
        </w:rPr>
        <w:t>年</w:t>
      </w:r>
      <w:r w:rsidR="00786F99">
        <w:rPr>
          <w:rFonts w:ascii="Times New Roman" w:eastAsia="方正仿宋_GBK" w:hAnsi="Times New Roman" w:cs="宋体" w:hint="eastAsia"/>
          <w:color w:val="000000"/>
          <w:kern w:val="0"/>
          <w:sz w:val="32"/>
          <w:szCs w:val="32"/>
        </w:rPr>
        <w:t>3</w:t>
      </w:r>
      <w:r w:rsidR="00CA3240" w:rsidRPr="0037242D">
        <w:rPr>
          <w:rFonts w:ascii="Times New Roman" w:eastAsia="方正仿宋_GBK" w:hAnsi="Times New Roman" w:cs="宋体" w:hint="eastAsia"/>
          <w:color w:val="000000"/>
          <w:kern w:val="0"/>
          <w:sz w:val="32"/>
          <w:szCs w:val="32"/>
        </w:rPr>
        <w:t>月</w:t>
      </w:r>
      <w:r w:rsidR="007F79E9">
        <w:rPr>
          <w:rFonts w:ascii="Times New Roman" w:eastAsia="方正仿宋_GBK" w:hAnsi="Times New Roman" w:cs="宋体" w:hint="eastAsia"/>
          <w:color w:val="000000"/>
          <w:kern w:val="0"/>
          <w:sz w:val="32"/>
          <w:szCs w:val="32"/>
        </w:rPr>
        <w:t>13</w:t>
      </w:r>
      <w:r w:rsidR="00CA3240" w:rsidRPr="0037242D">
        <w:rPr>
          <w:rFonts w:ascii="Times New Roman" w:eastAsia="方正仿宋_GBK" w:hAnsi="Times New Roman" w:cs="宋体" w:hint="eastAsia"/>
          <w:color w:val="000000"/>
          <w:kern w:val="0"/>
          <w:sz w:val="32"/>
          <w:szCs w:val="32"/>
        </w:rPr>
        <w:t>日</w:t>
      </w:r>
      <w:r w:rsidR="00786F99">
        <w:rPr>
          <w:rFonts w:ascii="Times New Roman" w:eastAsia="方正仿宋_GBK" w:hAnsi="Times New Roman" w:cs="宋体" w:hint="eastAsia"/>
          <w:color w:val="000000"/>
          <w:kern w:val="0"/>
          <w:sz w:val="32"/>
          <w:szCs w:val="32"/>
        </w:rPr>
        <w:t>17</w:t>
      </w:r>
      <w:r w:rsidR="00CA3240" w:rsidRPr="0037242D">
        <w:rPr>
          <w:rFonts w:ascii="Times New Roman" w:eastAsia="方正仿宋_GBK" w:hAnsi="Times New Roman" w:cs="宋体" w:hint="eastAsia"/>
          <w:color w:val="000000"/>
          <w:kern w:val="0"/>
          <w:sz w:val="32"/>
          <w:szCs w:val="32"/>
        </w:rPr>
        <w:t>时</w:t>
      </w:r>
      <w:r w:rsidRPr="0037242D">
        <w:rPr>
          <w:rFonts w:ascii="Times New Roman" w:eastAsia="方正仿宋_GBK" w:hAnsi="Times New Roman" w:cs="宋体" w:hint="eastAsia"/>
          <w:color w:val="000000"/>
          <w:kern w:val="0"/>
          <w:sz w:val="32"/>
          <w:szCs w:val="32"/>
        </w:rPr>
        <w:t>（北京时间）。</w:t>
      </w:r>
    </w:p>
    <w:p w14:paraId="0AB16EF0" w14:textId="17775C98" w:rsidR="00122838" w:rsidRPr="0037242D" w:rsidRDefault="00E708D4" w:rsidP="00897A91">
      <w:pPr>
        <w:widowControl/>
        <w:shd w:val="clear" w:color="auto" w:fill="FFFFFF"/>
        <w:spacing w:line="540" w:lineRule="exact"/>
        <w:ind w:firstLineChars="200" w:firstLine="640"/>
        <w:rPr>
          <w:rFonts w:ascii="Times New Roman" w:eastAsia="方正仿宋_GBK" w:hAnsi="Times New Roman" w:cs="宋体"/>
          <w:color w:val="000000"/>
          <w:kern w:val="0"/>
          <w:sz w:val="32"/>
          <w:szCs w:val="32"/>
        </w:rPr>
      </w:pPr>
      <w:r>
        <w:rPr>
          <w:rFonts w:ascii="Times New Roman" w:eastAsia="方正仿宋_GBK" w:hAnsi="Times New Roman" w:cs="宋体" w:hint="eastAsia"/>
          <w:color w:val="000000"/>
          <w:kern w:val="0"/>
          <w:sz w:val="32"/>
          <w:szCs w:val="32"/>
        </w:rPr>
        <w:t>提交方式</w:t>
      </w:r>
      <w:r w:rsidR="00122838">
        <w:rPr>
          <w:rFonts w:ascii="Times New Roman" w:eastAsia="方正仿宋_GBK" w:hAnsi="Times New Roman" w:cs="宋体" w:hint="eastAsia"/>
          <w:color w:val="000000"/>
          <w:kern w:val="0"/>
          <w:sz w:val="32"/>
          <w:szCs w:val="32"/>
        </w:rPr>
        <w:t>：现场提交至</w:t>
      </w:r>
      <w:r w:rsidR="00122838" w:rsidRPr="0037242D">
        <w:rPr>
          <w:rFonts w:ascii="Times New Roman" w:eastAsia="方正仿宋_GBK" w:hAnsi="Times New Roman" w:cs="宋体" w:hint="eastAsia"/>
          <w:color w:val="000000"/>
          <w:kern w:val="0"/>
          <w:sz w:val="32"/>
          <w:szCs w:val="32"/>
        </w:rPr>
        <w:t>宜兴市应急管理局五楼</w:t>
      </w:r>
      <w:r w:rsidR="00122838">
        <w:rPr>
          <w:rFonts w:ascii="Times New Roman" w:eastAsia="方正仿宋_GBK" w:hAnsi="Times New Roman" w:cs="宋体" w:hint="eastAsia"/>
          <w:color w:val="000000"/>
          <w:kern w:val="0"/>
          <w:sz w:val="32"/>
          <w:szCs w:val="32"/>
        </w:rPr>
        <w:t>5</w:t>
      </w:r>
      <w:r w:rsidR="00122838">
        <w:rPr>
          <w:rFonts w:ascii="Times New Roman" w:eastAsia="方正仿宋_GBK" w:hAnsi="Times New Roman" w:cs="宋体"/>
          <w:color w:val="000000"/>
          <w:kern w:val="0"/>
          <w:sz w:val="32"/>
          <w:szCs w:val="32"/>
        </w:rPr>
        <w:t>05</w:t>
      </w:r>
      <w:r w:rsidR="00122838">
        <w:rPr>
          <w:rFonts w:ascii="Times New Roman" w:eastAsia="方正仿宋_GBK" w:hAnsi="Times New Roman" w:cs="宋体" w:hint="eastAsia"/>
          <w:color w:val="000000"/>
          <w:kern w:val="0"/>
          <w:sz w:val="32"/>
          <w:szCs w:val="32"/>
        </w:rPr>
        <w:t>办公室或发送电子版文件至指定邮箱（邮箱账号</w:t>
      </w:r>
      <w:r w:rsidR="00786F99">
        <w:rPr>
          <w:rFonts w:ascii="Times New Roman" w:eastAsia="方正仿宋_GBK" w:hAnsi="Times New Roman" w:cs="宋体" w:hint="eastAsia"/>
          <w:color w:val="000000"/>
          <w:kern w:val="0"/>
          <w:sz w:val="32"/>
          <w:szCs w:val="32"/>
        </w:rPr>
        <w:t>yjgljzl</w:t>
      </w:r>
      <w:r w:rsidR="00122838">
        <w:rPr>
          <w:rFonts w:ascii="Times New Roman" w:eastAsia="方正仿宋_GBK" w:hAnsi="Times New Roman" w:cs="宋体" w:hint="eastAsia"/>
          <w:color w:val="000000"/>
          <w:kern w:val="0"/>
          <w:sz w:val="32"/>
          <w:szCs w:val="32"/>
        </w:rPr>
        <w:t>@</w:t>
      </w:r>
      <w:r w:rsidR="00786F99">
        <w:rPr>
          <w:rFonts w:ascii="Times New Roman" w:eastAsia="方正仿宋_GBK" w:hAnsi="Times New Roman" w:cs="宋体" w:hint="eastAsia"/>
          <w:color w:val="000000"/>
          <w:kern w:val="0"/>
          <w:sz w:val="32"/>
          <w:szCs w:val="32"/>
        </w:rPr>
        <w:t>163</w:t>
      </w:r>
      <w:r w:rsidR="00122838">
        <w:rPr>
          <w:rFonts w:ascii="Times New Roman" w:eastAsia="方正仿宋_GBK" w:hAnsi="Times New Roman" w:cs="宋体" w:hint="eastAsia"/>
          <w:color w:val="000000"/>
          <w:kern w:val="0"/>
          <w:sz w:val="32"/>
          <w:szCs w:val="32"/>
        </w:rPr>
        <w:t>.com</w:t>
      </w:r>
      <w:r w:rsidR="00122838">
        <w:rPr>
          <w:rFonts w:ascii="Times New Roman" w:eastAsia="方正仿宋_GBK" w:hAnsi="Times New Roman" w:cs="宋体" w:hint="eastAsia"/>
          <w:color w:val="000000"/>
          <w:kern w:val="0"/>
          <w:sz w:val="32"/>
          <w:szCs w:val="32"/>
        </w:rPr>
        <w:t>）</w:t>
      </w:r>
    </w:p>
    <w:p w14:paraId="4B8D0FAB" w14:textId="7B724CE6" w:rsidR="00CA3240" w:rsidRPr="0037242D" w:rsidRDefault="00122838" w:rsidP="00897A91">
      <w:pPr>
        <w:widowControl/>
        <w:shd w:val="clear" w:color="auto" w:fill="FFFFFF"/>
        <w:spacing w:line="540" w:lineRule="exact"/>
        <w:ind w:firstLineChars="200" w:firstLine="640"/>
        <w:rPr>
          <w:rFonts w:ascii="Times New Roman" w:eastAsia="方正黑体_GBK" w:hAnsi="Times New Roman" w:cs="宋体"/>
          <w:color w:val="000000"/>
          <w:kern w:val="0"/>
          <w:sz w:val="32"/>
          <w:szCs w:val="32"/>
        </w:rPr>
      </w:pPr>
      <w:r>
        <w:rPr>
          <w:rFonts w:ascii="Times New Roman" w:eastAsia="方正黑体_GBK" w:hAnsi="Times New Roman" w:cs="宋体" w:hint="eastAsia"/>
          <w:color w:val="000000"/>
          <w:kern w:val="0"/>
          <w:sz w:val="32"/>
          <w:szCs w:val="32"/>
        </w:rPr>
        <w:t>五</w:t>
      </w:r>
      <w:r w:rsidR="00CA3240" w:rsidRPr="0037242D">
        <w:rPr>
          <w:rFonts w:ascii="Times New Roman" w:eastAsia="方正黑体_GBK" w:hAnsi="Times New Roman" w:cs="宋体" w:hint="eastAsia"/>
          <w:color w:val="000000"/>
          <w:kern w:val="0"/>
          <w:sz w:val="32"/>
          <w:szCs w:val="32"/>
        </w:rPr>
        <w:t>、</w:t>
      </w:r>
      <w:r w:rsidR="0037242D" w:rsidRPr="0037242D">
        <w:rPr>
          <w:rFonts w:ascii="Times New Roman" w:eastAsia="方正黑体_GBK" w:hAnsi="Times New Roman" w:cs="宋体"/>
          <w:color w:val="000000"/>
          <w:kern w:val="0"/>
          <w:sz w:val="32"/>
          <w:szCs w:val="32"/>
        </w:rPr>
        <w:t>其他补充事宜</w:t>
      </w:r>
      <w:r w:rsidR="00CA3240" w:rsidRPr="0037242D">
        <w:rPr>
          <w:rFonts w:ascii="Times New Roman" w:eastAsia="方正黑体_GBK" w:hAnsi="Times New Roman" w:cs="宋体" w:hint="eastAsia"/>
          <w:color w:val="000000"/>
          <w:kern w:val="0"/>
          <w:sz w:val="32"/>
          <w:szCs w:val="32"/>
        </w:rPr>
        <w:t>：</w:t>
      </w:r>
    </w:p>
    <w:p w14:paraId="6DB4D51B" w14:textId="17F47418" w:rsidR="0037242D" w:rsidRPr="0037242D" w:rsidRDefault="0037242D" w:rsidP="00897A91">
      <w:pPr>
        <w:widowControl/>
        <w:shd w:val="clear" w:color="auto" w:fill="FFFFFF"/>
        <w:spacing w:line="540" w:lineRule="exact"/>
        <w:ind w:firstLineChars="200" w:firstLine="640"/>
        <w:rPr>
          <w:rFonts w:ascii="Times New Roman" w:eastAsia="方正仿宋_GBK" w:hAnsi="Times New Roman" w:cs="宋体"/>
          <w:color w:val="000000"/>
          <w:kern w:val="0"/>
          <w:sz w:val="32"/>
          <w:szCs w:val="32"/>
        </w:rPr>
      </w:pPr>
      <w:r w:rsidRPr="0037242D">
        <w:rPr>
          <w:rFonts w:ascii="Times New Roman" w:eastAsia="方正仿宋_GBK" w:hAnsi="Times New Roman" w:cs="宋体"/>
          <w:color w:val="000000"/>
          <w:kern w:val="0"/>
          <w:sz w:val="32"/>
          <w:szCs w:val="32"/>
        </w:rPr>
        <w:t>对项目需求部分（供应商其他资格要求、项目需求</w:t>
      </w:r>
      <w:r w:rsidR="00E708D4">
        <w:rPr>
          <w:rFonts w:ascii="Times New Roman" w:eastAsia="方正仿宋_GBK" w:hAnsi="Times New Roman" w:cs="宋体" w:hint="eastAsia"/>
          <w:color w:val="000000"/>
          <w:kern w:val="0"/>
          <w:sz w:val="32"/>
          <w:szCs w:val="32"/>
        </w:rPr>
        <w:t>等</w:t>
      </w:r>
      <w:r w:rsidRPr="0037242D">
        <w:rPr>
          <w:rFonts w:ascii="Times New Roman" w:eastAsia="方正仿宋_GBK" w:hAnsi="Times New Roman" w:cs="宋体"/>
          <w:color w:val="000000"/>
          <w:kern w:val="0"/>
          <w:sz w:val="32"/>
          <w:szCs w:val="32"/>
        </w:rPr>
        <w:t>）的询问、质疑请向采购人提出，由采购人负责答复。</w:t>
      </w:r>
      <w:r w:rsidRPr="0037242D">
        <w:rPr>
          <w:rFonts w:ascii="Times New Roman" w:eastAsia="方正仿宋_GBK" w:hAnsi="Times New Roman" w:cs="宋体"/>
          <w:color w:val="000000"/>
          <w:kern w:val="0"/>
          <w:sz w:val="32"/>
          <w:szCs w:val="32"/>
        </w:rPr>
        <w:t xml:space="preserve"> </w:t>
      </w:r>
    </w:p>
    <w:p w14:paraId="40709399" w14:textId="77777777" w:rsidR="00971C4C" w:rsidRPr="0037242D" w:rsidRDefault="00971C4C" w:rsidP="00897A91">
      <w:pPr>
        <w:widowControl/>
        <w:shd w:val="clear" w:color="auto" w:fill="FFFFFF"/>
        <w:spacing w:line="540" w:lineRule="exact"/>
        <w:ind w:firstLineChars="200" w:firstLine="640"/>
        <w:rPr>
          <w:rFonts w:ascii="Times New Roman" w:eastAsia="方正仿宋_GBK" w:hAnsi="Times New Roman" w:cs="宋体"/>
          <w:color w:val="000000"/>
          <w:kern w:val="0"/>
          <w:sz w:val="32"/>
          <w:szCs w:val="32"/>
        </w:rPr>
      </w:pPr>
      <w:r w:rsidRPr="0037242D">
        <w:rPr>
          <w:rFonts w:ascii="Times New Roman" w:eastAsia="方正仿宋_GBK" w:hAnsi="Times New Roman" w:cs="宋体" w:hint="eastAsia"/>
          <w:color w:val="000000"/>
          <w:kern w:val="0"/>
          <w:sz w:val="32"/>
          <w:szCs w:val="32"/>
        </w:rPr>
        <w:t>联系地址：宜兴市应急管理局（宜兴市东山西路</w:t>
      </w:r>
      <w:r w:rsidRPr="0037242D">
        <w:rPr>
          <w:rFonts w:ascii="Times New Roman" w:eastAsia="方正仿宋_GBK" w:hAnsi="Times New Roman" w:cs="宋体" w:hint="eastAsia"/>
          <w:color w:val="000000"/>
          <w:kern w:val="0"/>
          <w:sz w:val="32"/>
          <w:szCs w:val="32"/>
        </w:rPr>
        <w:t>66</w:t>
      </w:r>
      <w:r w:rsidRPr="0037242D">
        <w:rPr>
          <w:rFonts w:ascii="Times New Roman" w:eastAsia="方正仿宋_GBK" w:hAnsi="Times New Roman" w:cs="宋体" w:hint="eastAsia"/>
          <w:color w:val="000000"/>
          <w:kern w:val="0"/>
          <w:sz w:val="32"/>
          <w:szCs w:val="32"/>
        </w:rPr>
        <w:t>号）</w:t>
      </w:r>
    </w:p>
    <w:p w14:paraId="39DB30D2" w14:textId="63C0559C" w:rsidR="00971C4C" w:rsidRDefault="00971C4C" w:rsidP="00897A91">
      <w:pPr>
        <w:widowControl/>
        <w:spacing w:line="540" w:lineRule="exact"/>
        <w:ind w:firstLineChars="200" w:firstLine="640"/>
        <w:rPr>
          <w:rFonts w:ascii="Times New Roman" w:eastAsia="方正仿宋_GBK" w:hAnsi="Times New Roman" w:cs="宋体"/>
          <w:color w:val="000000"/>
          <w:kern w:val="0"/>
          <w:sz w:val="32"/>
          <w:szCs w:val="32"/>
        </w:rPr>
      </w:pPr>
      <w:r w:rsidRPr="0037242D">
        <w:rPr>
          <w:rFonts w:ascii="Times New Roman" w:eastAsia="方正仿宋_GBK" w:hAnsi="Times New Roman" w:cs="宋体" w:hint="eastAsia"/>
          <w:color w:val="000000"/>
          <w:kern w:val="0"/>
          <w:sz w:val="32"/>
          <w:szCs w:val="32"/>
        </w:rPr>
        <w:t>电话：</w:t>
      </w:r>
      <w:r w:rsidRPr="0037242D">
        <w:rPr>
          <w:rFonts w:ascii="Times New Roman" w:eastAsia="方正仿宋_GBK" w:hAnsi="Times New Roman" w:cs="宋体" w:hint="eastAsia"/>
          <w:color w:val="000000"/>
          <w:kern w:val="0"/>
          <w:sz w:val="32"/>
          <w:szCs w:val="32"/>
        </w:rPr>
        <w:t>0510-</w:t>
      </w:r>
      <w:r w:rsidRPr="0037242D">
        <w:rPr>
          <w:rFonts w:ascii="Times New Roman" w:eastAsia="方正仿宋_GBK" w:hAnsi="Times New Roman" w:cs="宋体"/>
          <w:color w:val="000000"/>
          <w:kern w:val="0"/>
          <w:sz w:val="32"/>
          <w:szCs w:val="32"/>
        </w:rPr>
        <w:t xml:space="preserve"> 81729818</w:t>
      </w:r>
      <w:r w:rsidRPr="0037242D">
        <w:rPr>
          <w:rFonts w:ascii="Times New Roman" w:eastAsia="方正仿宋_GBK" w:hAnsi="Times New Roman" w:cs="宋体" w:hint="eastAsia"/>
          <w:color w:val="000000"/>
          <w:kern w:val="0"/>
          <w:sz w:val="32"/>
          <w:szCs w:val="32"/>
        </w:rPr>
        <w:t xml:space="preserve"> </w:t>
      </w:r>
    </w:p>
    <w:p w14:paraId="3B10B161" w14:textId="478B4232" w:rsidR="001D042C" w:rsidRDefault="001D042C" w:rsidP="00C061A5">
      <w:pPr>
        <w:spacing w:line="560" w:lineRule="exact"/>
        <w:ind w:firstLineChars="200" w:firstLine="640"/>
        <w:rPr>
          <w:rFonts w:ascii="方正黑体_GBK" w:eastAsia="方正黑体_GBK" w:hAnsi="Times New Roman"/>
          <w:sz w:val="32"/>
          <w:szCs w:val="32"/>
        </w:rPr>
      </w:pPr>
      <w:r w:rsidRPr="001D042C">
        <w:rPr>
          <w:rFonts w:ascii="方正黑体_GBK" w:eastAsia="方正黑体_GBK" w:hAnsi="Times New Roman" w:hint="eastAsia"/>
          <w:sz w:val="32"/>
          <w:szCs w:val="32"/>
        </w:rPr>
        <w:lastRenderedPageBreak/>
        <w:t>附件</w:t>
      </w:r>
      <w:r w:rsidR="00A12194">
        <w:rPr>
          <w:rFonts w:ascii="方正黑体_GBK" w:eastAsia="方正黑体_GBK" w:hAnsi="Times New Roman" w:hint="eastAsia"/>
          <w:sz w:val="32"/>
          <w:szCs w:val="32"/>
        </w:rPr>
        <w:t>：</w:t>
      </w:r>
    </w:p>
    <w:p w14:paraId="62F96C0E" w14:textId="2CDA8570" w:rsidR="00897A91" w:rsidRPr="00A12194" w:rsidRDefault="00897A91" w:rsidP="00897A91">
      <w:pPr>
        <w:spacing w:line="560" w:lineRule="exact"/>
        <w:ind w:firstLineChars="200" w:firstLine="880"/>
        <w:jc w:val="center"/>
        <w:rPr>
          <w:rFonts w:ascii="方正黑体_GBK" w:eastAsia="方正黑体_GBK" w:hAnsi="Times New Roman"/>
          <w:sz w:val="44"/>
          <w:szCs w:val="44"/>
        </w:rPr>
      </w:pPr>
      <w:r>
        <w:rPr>
          <w:rFonts w:ascii="方正黑体_GBK" w:eastAsia="方正黑体_GBK" w:hAnsi="Times New Roman" w:hint="eastAsia"/>
          <w:sz w:val="44"/>
          <w:szCs w:val="44"/>
        </w:rPr>
        <w:t>槽罐车资料</w:t>
      </w:r>
      <w:r w:rsidRPr="00A12194">
        <w:rPr>
          <w:rFonts w:ascii="方正黑体_GBK" w:eastAsia="方正黑体_GBK" w:hAnsi="Times New Roman" w:hint="eastAsia"/>
          <w:sz w:val="44"/>
          <w:szCs w:val="44"/>
        </w:rPr>
        <w:t>清单</w:t>
      </w:r>
    </w:p>
    <w:tbl>
      <w:tblPr>
        <w:tblStyle w:val="aa"/>
        <w:tblW w:w="9493" w:type="dxa"/>
        <w:tblLook w:val="04A0" w:firstRow="1" w:lastRow="0" w:firstColumn="1" w:lastColumn="0" w:noHBand="0" w:noVBand="1"/>
      </w:tblPr>
      <w:tblGrid>
        <w:gridCol w:w="988"/>
        <w:gridCol w:w="1559"/>
        <w:gridCol w:w="6946"/>
      </w:tblGrid>
      <w:tr w:rsidR="002D6302" w14:paraId="0E617FAE" w14:textId="77777777" w:rsidTr="009E71D3">
        <w:trPr>
          <w:trHeight w:val="718"/>
        </w:trPr>
        <w:tc>
          <w:tcPr>
            <w:tcW w:w="988" w:type="dxa"/>
          </w:tcPr>
          <w:p w14:paraId="362EA1B2" w14:textId="77F57169" w:rsidR="002D6302" w:rsidRDefault="009E71D3" w:rsidP="009E71D3">
            <w:pPr>
              <w:spacing w:line="560" w:lineRule="exact"/>
              <w:jc w:val="center"/>
              <w:rPr>
                <w:rFonts w:ascii="方正黑体_GBK" w:eastAsia="方正黑体_GBK" w:hAnsi="Times New Roman"/>
                <w:sz w:val="32"/>
                <w:szCs w:val="32"/>
              </w:rPr>
            </w:pPr>
            <w:r>
              <w:rPr>
                <w:rFonts w:ascii="方正黑体_GBK" w:eastAsia="方正黑体_GBK" w:hAnsi="Times New Roman" w:hint="eastAsia"/>
                <w:sz w:val="32"/>
                <w:szCs w:val="32"/>
              </w:rPr>
              <w:t>序号</w:t>
            </w:r>
          </w:p>
        </w:tc>
        <w:tc>
          <w:tcPr>
            <w:tcW w:w="1559" w:type="dxa"/>
          </w:tcPr>
          <w:p w14:paraId="1F6220C0" w14:textId="488D0BFC" w:rsidR="002D6302" w:rsidRDefault="009E71D3" w:rsidP="009E71D3">
            <w:pPr>
              <w:spacing w:line="560" w:lineRule="exact"/>
              <w:jc w:val="center"/>
              <w:rPr>
                <w:rFonts w:ascii="方正黑体_GBK" w:eastAsia="方正黑体_GBK" w:hAnsi="Times New Roman"/>
                <w:sz w:val="32"/>
                <w:szCs w:val="32"/>
              </w:rPr>
            </w:pPr>
            <w:r>
              <w:rPr>
                <w:rFonts w:ascii="方正黑体_GBK" w:eastAsia="方正黑体_GBK" w:hAnsi="Times New Roman" w:hint="eastAsia"/>
                <w:sz w:val="32"/>
                <w:szCs w:val="32"/>
              </w:rPr>
              <w:t>项目</w:t>
            </w:r>
          </w:p>
        </w:tc>
        <w:tc>
          <w:tcPr>
            <w:tcW w:w="6946" w:type="dxa"/>
          </w:tcPr>
          <w:p w14:paraId="35FE0693" w14:textId="6611AA78" w:rsidR="002D6302" w:rsidRDefault="009E71D3" w:rsidP="009E71D3">
            <w:pPr>
              <w:spacing w:line="560" w:lineRule="exact"/>
              <w:jc w:val="center"/>
              <w:rPr>
                <w:rFonts w:ascii="方正黑体_GBK" w:eastAsia="方正黑体_GBK" w:hAnsi="Times New Roman"/>
                <w:sz w:val="32"/>
                <w:szCs w:val="32"/>
              </w:rPr>
            </w:pPr>
            <w:r>
              <w:rPr>
                <w:rFonts w:ascii="方正黑体_GBK" w:eastAsia="方正黑体_GBK" w:hAnsi="Times New Roman" w:hint="eastAsia"/>
                <w:sz w:val="32"/>
                <w:szCs w:val="32"/>
              </w:rPr>
              <w:t>参数</w:t>
            </w:r>
          </w:p>
        </w:tc>
      </w:tr>
      <w:tr w:rsidR="002D6302" w14:paraId="07541B39" w14:textId="77777777" w:rsidTr="009E71D3">
        <w:trPr>
          <w:trHeight w:val="718"/>
        </w:trPr>
        <w:tc>
          <w:tcPr>
            <w:tcW w:w="988" w:type="dxa"/>
          </w:tcPr>
          <w:p w14:paraId="608EA591" w14:textId="3C8DCFD9" w:rsidR="002D6302" w:rsidRPr="009E71D3" w:rsidRDefault="002D6302" w:rsidP="009E71D3">
            <w:pPr>
              <w:spacing w:line="560" w:lineRule="exact"/>
              <w:jc w:val="center"/>
              <w:rPr>
                <w:rFonts w:ascii="宋体" w:eastAsia="宋体" w:hAnsi="宋体" w:cs="Arial" w:hint="eastAsia"/>
                <w:kern w:val="0"/>
                <w:sz w:val="28"/>
                <w:szCs w:val="28"/>
              </w:rPr>
            </w:pPr>
            <w:r w:rsidRPr="009E71D3">
              <w:rPr>
                <w:rFonts w:ascii="宋体" w:eastAsia="宋体" w:hAnsi="宋体" w:cs="Arial" w:hint="eastAsia"/>
                <w:kern w:val="0"/>
                <w:sz w:val="28"/>
                <w:szCs w:val="28"/>
              </w:rPr>
              <w:t>1</w:t>
            </w:r>
          </w:p>
        </w:tc>
        <w:tc>
          <w:tcPr>
            <w:tcW w:w="1559" w:type="dxa"/>
          </w:tcPr>
          <w:p w14:paraId="0CED2199" w14:textId="77777777" w:rsidR="002D6302" w:rsidRPr="009E71D3" w:rsidRDefault="002D6302" w:rsidP="009E71D3">
            <w:pPr>
              <w:spacing w:line="560" w:lineRule="exact"/>
              <w:jc w:val="center"/>
              <w:rPr>
                <w:rFonts w:ascii="宋体" w:eastAsia="宋体" w:hAnsi="宋体" w:cs="Arial" w:hint="eastAsia"/>
                <w:kern w:val="0"/>
                <w:sz w:val="28"/>
                <w:szCs w:val="28"/>
              </w:rPr>
            </w:pPr>
            <w:r w:rsidRPr="009E71D3">
              <w:rPr>
                <w:rFonts w:ascii="宋体" w:eastAsia="宋体" w:hAnsi="宋体" w:cs="Arial" w:hint="eastAsia"/>
                <w:kern w:val="0"/>
                <w:sz w:val="28"/>
                <w:szCs w:val="28"/>
              </w:rPr>
              <w:t>核载吨位</w:t>
            </w:r>
          </w:p>
        </w:tc>
        <w:tc>
          <w:tcPr>
            <w:tcW w:w="6946" w:type="dxa"/>
          </w:tcPr>
          <w:p w14:paraId="5B72A7FB" w14:textId="5A6918E6" w:rsidR="002D6302" w:rsidRPr="009E71D3" w:rsidRDefault="002D6302" w:rsidP="009E71D3">
            <w:pPr>
              <w:spacing w:line="560" w:lineRule="exact"/>
              <w:jc w:val="center"/>
              <w:rPr>
                <w:rFonts w:ascii="宋体" w:eastAsia="宋体" w:hAnsi="宋体" w:cs="Arial" w:hint="eastAsia"/>
                <w:kern w:val="0"/>
                <w:sz w:val="28"/>
                <w:szCs w:val="28"/>
              </w:rPr>
            </w:pPr>
            <w:r w:rsidRPr="009E71D3">
              <w:rPr>
                <w:rFonts w:ascii="宋体" w:eastAsia="宋体" w:hAnsi="宋体" w:cs="Arial" w:hint="eastAsia"/>
                <w:kern w:val="0"/>
                <w:sz w:val="28"/>
                <w:szCs w:val="28"/>
              </w:rPr>
              <w:t>大于等于3</w:t>
            </w:r>
            <w:r w:rsidRPr="009E71D3">
              <w:rPr>
                <w:rFonts w:ascii="宋体" w:eastAsia="宋体" w:hAnsi="宋体" w:cs="Arial"/>
                <w:kern w:val="0"/>
                <w:sz w:val="28"/>
                <w:szCs w:val="28"/>
              </w:rPr>
              <w:t>0</w:t>
            </w:r>
            <w:r w:rsidRPr="009E71D3">
              <w:rPr>
                <w:rFonts w:ascii="宋体" w:eastAsia="宋体" w:hAnsi="宋体" w:cs="Arial" w:hint="eastAsia"/>
                <w:kern w:val="0"/>
                <w:sz w:val="28"/>
                <w:szCs w:val="28"/>
              </w:rPr>
              <w:t>吨</w:t>
            </w:r>
          </w:p>
        </w:tc>
      </w:tr>
      <w:tr w:rsidR="002D6302" w14:paraId="7535BAB5" w14:textId="77777777" w:rsidTr="009E71D3">
        <w:trPr>
          <w:trHeight w:val="718"/>
        </w:trPr>
        <w:tc>
          <w:tcPr>
            <w:tcW w:w="988" w:type="dxa"/>
          </w:tcPr>
          <w:p w14:paraId="5D5A992F" w14:textId="276B7DD1" w:rsidR="002D6302" w:rsidRPr="009E71D3" w:rsidRDefault="002D6302" w:rsidP="009E71D3">
            <w:pPr>
              <w:spacing w:line="560" w:lineRule="exact"/>
              <w:jc w:val="center"/>
              <w:rPr>
                <w:rFonts w:ascii="宋体" w:eastAsia="宋体" w:hAnsi="宋体" w:cs="Arial" w:hint="eastAsia"/>
                <w:kern w:val="0"/>
                <w:sz w:val="28"/>
                <w:szCs w:val="28"/>
              </w:rPr>
            </w:pPr>
            <w:r w:rsidRPr="009E71D3">
              <w:rPr>
                <w:rFonts w:ascii="宋体" w:eastAsia="宋体" w:hAnsi="宋体" w:cs="Arial" w:hint="eastAsia"/>
                <w:kern w:val="0"/>
                <w:sz w:val="28"/>
                <w:szCs w:val="28"/>
              </w:rPr>
              <w:t>2</w:t>
            </w:r>
          </w:p>
        </w:tc>
        <w:tc>
          <w:tcPr>
            <w:tcW w:w="1559" w:type="dxa"/>
          </w:tcPr>
          <w:p w14:paraId="232A3AB3" w14:textId="77777777" w:rsidR="002D6302" w:rsidRPr="009E71D3" w:rsidRDefault="002D6302" w:rsidP="009E71D3">
            <w:pPr>
              <w:spacing w:line="560" w:lineRule="exact"/>
              <w:jc w:val="center"/>
              <w:rPr>
                <w:rFonts w:ascii="宋体" w:eastAsia="宋体" w:hAnsi="宋体" w:cs="Arial" w:hint="eastAsia"/>
                <w:kern w:val="0"/>
                <w:sz w:val="28"/>
                <w:szCs w:val="28"/>
              </w:rPr>
            </w:pPr>
            <w:r w:rsidRPr="009E71D3">
              <w:rPr>
                <w:rFonts w:ascii="宋体" w:eastAsia="宋体" w:hAnsi="宋体" w:cs="Arial" w:hint="eastAsia"/>
                <w:kern w:val="0"/>
                <w:sz w:val="28"/>
                <w:szCs w:val="28"/>
              </w:rPr>
              <w:t>罐体材质</w:t>
            </w:r>
          </w:p>
        </w:tc>
        <w:tc>
          <w:tcPr>
            <w:tcW w:w="6946" w:type="dxa"/>
          </w:tcPr>
          <w:p w14:paraId="77B395EF" w14:textId="1789F936" w:rsidR="002D6302" w:rsidRPr="009E71D3" w:rsidRDefault="002D6302" w:rsidP="009E71D3">
            <w:pPr>
              <w:spacing w:line="560" w:lineRule="exact"/>
              <w:jc w:val="center"/>
              <w:rPr>
                <w:rFonts w:ascii="宋体" w:eastAsia="宋体" w:hAnsi="宋体" w:cs="Arial" w:hint="eastAsia"/>
                <w:kern w:val="0"/>
                <w:sz w:val="28"/>
                <w:szCs w:val="28"/>
              </w:rPr>
            </w:pPr>
            <w:r w:rsidRPr="009E71D3">
              <w:rPr>
                <w:rFonts w:ascii="宋体" w:eastAsia="宋体" w:hAnsi="宋体" w:cs="Arial" w:hint="eastAsia"/>
                <w:kern w:val="0"/>
                <w:sz w:val="28"/>
                <w:szCs w:val="28"/>
              </w:rPr>
              <w:t>不锈钢、碳钢、全钢衬塑、铝合金等</w:t>
            </w:r>
          </w:p>
        </w:tc>
      </w:tr>
      <w:tr w:rsidR="002D6302" w14:paraId="6B9B0B8C" w14:textId="77777777" w:rsidTr="009E71D3">
        <w:trPr>
          <w:trHeight w:val="718"/>
        </w:trPr>
        <w:tc>
          <w:tcPr>
            <w:tcW w:w="988" w:type="dxa"/>
          </w:tcPr>
          <w:p w14:paraId="2AD79DA6" w14:textId="61C6876D" w:rsidR="002D6302" w:rsidRPr="009E71D3" w:rsidRDefault="002D6302" w:rsidP="009E71D3">
            <w:pPr>
              <w:spacing w:line="560" w:lineRule="exact"/>
              <w:jc w:val="center"/>
              <w:rPr>
                <w:rFonts w:ascii="宋体" w:eastAsia="宋体" w:hAnsi="宋体" w:cs="Arial" w:hint="eastAsia"/>
                <w:kern w:val="0"/>
                <w:sz w:val="28"/>
                <w:szCs w:val="28"/>
              </w:rPr>
            </w:pPr>
            <w:r w:rsidRPr="009E71D3">
              <w:rPr>
                <w:rFonts w:ascii="宋体" w:eastAsia="宋体" w:hAnsi="宋体" w:cs="Arial" w:hint="eastAsia"/>
                <w:kern w:val="0"/>
                <w:sz w:val="28"/>
                <w:szCs w:val="28"/>
              </w:rPr>
              <w:t>3</w:t>
            </w:r>
          </w:p>
        </w:tc>
        <w:tc>
          <w:tcPr>
            <w:tcW w:w="1559" w:type="dxa"/>
          </w:tcPr>
          <w:p w14:paraId="07E8B214" w14:textId="77777777" w:rsidR="002D6302" w:rsidRPr="009E71D3" w:rsidRDefault="002D6302" w:rsidP="009E71D3">
            <w:pPr>
              <w:spacing w:line="560" w:lineRule="exact"/>
              <w:jc w:val="center"/>
              <w:rPr>
                <w:rFonts w:ascii="宋体" w:eastAsia="宋体" w:hAnsi="宋体" w:cs="Arial" w:hint="eastAsia"/>
                <w:kern w:val="0"/>
                <w:sz w:val="28"/>
                <w:szCs w:val="28"/>
              </w:rPr>
            </w:pPr>
            <w:r w:rsidRPr="009E71D3">
              <w:rPr>
                <w:rFonts w:ascii="宋体" w:eastAsia="宋体" w:hAnsi="宋体" w:cs="Arial" w:hint="eastAsia"/>
                <w:kern w:val="0"/>
                <w:sz w:val="28"/>
                <w:szCs w:val="28"/>
              </w:rPr>
              <w:t>承运介质</w:t>
            </w:r>
          </w:p>
        </w:tc>
        <w:tc>
          <w:tcPr>
            <w:tcW w:w="6946" w:type="dxa"/>
          </w:tcPr>
          <w:p w14:paraId="2CC7A540" w14:textId="44DAEC07" w:rsidR="002D6302" w:rsidRPr="009E71D3" w:rsidRDefault="002D6302" w:rsidP="009E71D3">
            <w:pPr>
              <w:spacing w:line="560" w:lineRule="exact"/>
              <w:jc w:val="center"/>
              <w:rPr>
                <w:rFonts w:ascii="宋体" w:eastAsia="宋体" w:hAnsi="宋体" w:cs="Arial" w:hint="eastAsia"/>
                <w:kern w:val="0"/>
                <w:sz w:val="28"/>
                <w:szCs w:val="28"/>
              </w:rPr>
            </w:pPr>
            <w:r w:rsidRPr="009E71D3">
              <w:rPr>
                <w:rFonts w:ascii="宋体" w:eastAsia="宋体" w:hAnsi="宋体" w:cs="Arial"/>
                <w:kern w:val="0"/>
                <w:sz w:val="28"/>
                <w:szCs w:val="28"/>
              </w:rPr>
              <w:t>3类、6类、8类液体化工原料</w:t>
            </w:r>
          </w:p>
        </w:tc>
      </w:tr>
      <w:tr w:rsidR="009E71D3" w14:paraId="11EC2055" w14:textId="77777777" w:rsidTr="009E71D3">
        <w:trPr>
          <w:trHeight w:val="775"/>
        </w:trPr>
        <w:tc>
          <w:tcPr>
            <w:tcW w:w="9493" w:type="dxa"/>
            <w:gridSpan w:val="3"/>
          </w:tcPr>
          <w:p w14:paraId="22214460" w14:textId="54AD4BD0" w:rsidR="009E71D3" w:rsidRDefault="009E71D3" w:rsidP="002D6302">
            <w:pPr>
              <w:spacing w:line="560" w:lineRule="exact"/>
              <w:rPr>
                <w:rFonts w:ascii="方正黑体_GBK" w:eastAsia="方正黑体_GBK" w:hAnsi="Times New Roman"/>
                <w:sz w:val="32"/>
                <w:szCs w:val="32"/>
              </w:rPr>
            </w:pPr>
            <w:r>
              <w:rPr>
                <w:rFonts w:ascii="宋体" w:eastAsia="宋体" w:hAnsi="宋体" w:cs="Arial" w:hint="eastAsia"/>
                <w:kern w:val="0"/>
                <w:sz w:val="28"/>
                <w:szCs w:val="28"/>
              </w:rPr>
              <w:t>注：以上清单项目仅供参考，可根据实际自行调整</w:t>
            </w:r>
          </w:p>
        </w:tc>
      </w:tr>
    </w:tbl>
    <w:p w14:paraId="00B69990" w14:textId="77777777" w:rsidR="00897A91" w:rsidRPr="00897A91" w:rsidRDefault="00897A91" w:rsidP="00C061A5">
      <w:pPr>
        <w:spacing w:line="560" w:lineRule="exact"/>
        <w:ind w:firstLineChars="200" w:firstLine="640"/>
        <w:rPr>
          <w:rFonts w:ascii="方正黑体_GBK" w:eastAsia="方正黑体_GBK" w:hAnsi="Times New Roman"/>
          <w:sz w:val="32"/>
          <w:szCs w:val="32"/>
        </w:rPr>
      </w:pPr>
    </w:p>
    <w:p w14:paraId="0FC4625B" w14:textId="77777777" w:rsidR="00897A91" w:rsidRDefault="00897A91" w:rsidP="00C061A5">
      <w:pPr>
        <w:spacing w:line="560" w:lineRule="exact"/>
        <w:ind w:firstLineChars="200" w:firstLine="640"/>
        <w:rPr>
          <w:rFonts w:ascii="方正黑体_GBK" w:eastAsia="方正黑体_GBK" w:hAnsi="Times New Roman"/>
          <w:sz w:val="32"/>
          <w:szCs w:val="32"/>
        </w:rPr>
      </w:pPr>
    </w:p>
    <w:p w14:paraId="59A5368F" w14:textId="77777777" w:rsidR="00897A91" w:rsidRDefault="00897A91" w:rsidP="00C061A5">
      <w:pPr>
        <w:spacing w:line="560" w:lineRule="exact"/>
        <w:ind w:firstLineChars="200" w:firstLine="640"/>
        <w:rPr>
          <w:rFonts w:ascii="方正黑体_GBK" w:eastAsia="方正黑体_GBK" w:hAnsi="Times New Roman"/>
          <w:sz w:val="32"/>
          <w:szCs w:val="32"/>
        </w:rPr>
      </w:pPr>
    </w:p>
    <w:p w14:paraId="347EB3E1" w14:textId="77777777" w:rsidR="00897A91" w:rsidRDefault="00897A91" w:rsidP="00C061A5">
      <w:pPr>
        <w:spacing w:line="560" w:lineRule="exact"/>
        <w:ind w:firstLineChars="200" w:firstLine="640"/>
        <w:rPr>
          <w:rFonts w:ascii="方正黑体_GBK" w:eastAsia="方正黑体_GBK" w:hAnsi="Times New Roman"/>
          <w:sz w:val="32"/>
          <w:szCs w:val="32"/>
        </w:rPr>
      </w:pPr>
    </w:p>
    <w:p w14:paraId="3488682E" w14:textId="77777777" w:rsidR="00897A91" w:rsidRDefault="00897A91" w:rsidP="00C061A5">
      <w:pPr>
        <w:spacing w:line="560" w:lineRule="exact"/>
        <w:ind w:firstLineChars="200" w:firstLine="640"/>
        <w:rPr>
          <w:rFonts w:ascii="方正黑体_GBK" w:eastAsia="方正黑体_GBK" w:hAnsi="Times New Roman"/>
          <w:sz w:val="32"/>
          <w:szCs w:val="32"/>
        </w:rPr>
      </w:pPr>
    </w:p>
    <w:p w14:paraId="676FCE6A" w14:textId="77777777" w:rsidR="00897A91" w:rsidRDefault="00897A91" w:rsidP="00C061A5">
      <w:pPr>
        <w:spacing w:line="560" w:lineRule="exact"/>
        <w:ind w:firstLineChars="200" w:firstLine="640"/>
        <w:rPr>
          <w:rFonts w:ascii="方正黑体_GBK" w:eastAsia="方正黑体_GBK" w:hAnsi="Times New Roman"/>
          <w:sz w:val="32"/>
          <w:szCs w:val="32"/>
        </w:rPr>
      </w:pPr>
    </w:p>
    <w:p w14:paraId="30F17CB9" w14:textId="77777777" w:rsidR="00897A91" w:rsidRDefault="00897A91" w:rsidP="00C061A5">
      <w:pPr>
        <w:spacing w:line="560" w:lineRule="exact"/>
        <w:ind w:firstLineChars="200" w:firstLine="640"/>
        <w:rPr>
          <w:rFonts w:ascii="方正黑体_GBK" w:eastAsia="方正黑体_GBK" w:hAnsi="Times New Roman"/>
          <w:sz w:val="32"/>
          <w:szCs w:val="32"/>
        </w:rPr>
      </w:pPr>
    </w:p>
    <w:p w14:paraId="3737B2E1" w14:textId="77777777" w:rsidR="00897A91" w:rsidRDefault="00897A91" w:rsidP="00C061A5">
      <w:pPr>
        <w:spacing w:line="560" w:lineRule="exact"/>
        <w:ind w:firstLineChars="200" w:firstLine="640"/>
        <w:rPr>
          <w:rFonts w:ascii="方正黑体_GBK" w:eastAsia="方正黑体_GBK" w:hAnsi="Times New Roman"/>
          <w:sz w:val="32"/>
          <w:szCs w:val="32"/>
        </w:rPr>
      </w:pPr>
    </w:p>
    <w:p w14:paraId="2AA47ADB" w14:textId="77777777" w:rsidR="00897A91" w:rsidRDefault="00897A91" w:rsidP="00C061A5">
      <w:pPr>
        <w:spacing w:line="560" w:lineRule="exact"/>
        <w:ind w:firstLineChars="200" w:firstLine="640"/>
        <w:rPr>
          <w:rFonts w:ascii="方正黑体_GBK" w:eastAsia="方正黑体_GBK" w:hAnsi="Times New Roman"/>
          <w:sz w:val="32"/>
          <w:szCs w:val="32"/>
        </w:rPr>
      </w:pPr>
    </w:p>
    <w:p w14:paraId="2D4BB1C5" w14:textId="77777777" w:rsidR="00897A91" w:rsidRDefault="00897A91" w:rsidP="00C061A5">
      <w:pPr>
        <w:spacing w:line="560" w:lineRule="exact"/>
        <w:ind w:firstLineChars="200" w:firstLine="640"/>
        <w:rPr>
          <w:rFonts w:ascii="方正黑体_GBK" w:eastAsia="方正黑体_GBK" w:hAnsi="Times New Roman"/>
          <w:sz w:val="32"/>
          <w:szCs w:val="32"/>
        </w:rPr>
      </w:pPr>
    </w:p>
    <w:p w14:paraId="40496D69" w14:textId="77777777" w:rsidR="00897A91" w:rsidRDefault="00897A91" w:rsidP="00C061A5">
      <w:pPr>
        <w:spacing w:line="560" w:lineRule="exact"/>
        <w:ind w:firstLineChars="200" w:firstLine="640"/>
        <w:rPr>
          <w:rFonts w:ascii="方正黑体_GBK" w:eastAsia="方正黑体_GBK" w:hAnsi="Times New Roman"/>
          <w:sz w:val="32"/>
          <w:szCs w:val="32"/>
        </w:rPr>
      </w:pPr>
    </w:p>
    <w:p w14:paraId="3542662D" w14:textId="77777777" w:rsidR="00897A91" w:rsidRDefault="00897A91" w:rsidP="00C061A5">
      <w:pPr>
        <w:spacing w:line="560" w:lineRule="exact"/>
        <w:ind w:firstLineChars="200" w:firstLine="640"/>
        <w:rPr>
          <w:rFonts w:ascii="方正黑体_GBK" w:eastAsia="方正黑体_GBK" w:hAnsi="Times New Roman"/>
          <w:sz w:val="32"/>
          <w:szCs w:val="32"/>
        </w:rPr>
      </w:pPr>
    </w:p>
    <w:p w14:paraId="490A3E6E" w14:textId="77777777" w:rsidR="00897A91" w:rsidRDefault="00897A91" w:rsidP="00C061A5">
      <w:pPr>
        <w:spacing w:line="560" w:lineRule="exact"/>
        <w:ind w:firstLineChars="200" w:firstLine="640"/>
        <w:rPr>
          <w:rFonts w:ascii="方正黑体_GBK" w:eastAsia="方正黑体_GBK" w:hAnsi="Times New Roman"/>
          <w:sz w:val="32"/>
          <w:szCs w:val="32"/>
        </w:rPr>
      </w:pPr>
    </w:p>
    <w:p w14:paraId="701925D1" w14:textId="77777777" w:rsidR="009E71D3" w:rsidRPr="009E71D3" w:rsidRDefault="009E71D3" w:rsidP="00C061A5">
      <w:pPr>
        <w:spacing w:line="560" w:lineRule="exact"/>
        <w:ind w:firstLineChars="200" w:firstLine="640"/>
        <w:rPr>
          <w:rFonts w:ascii="方正黑体_GBK" w:eastAsia="方正黑体_GBK" w:hAnsi="Times New Roman"/>
          <w:sz w:val="32"/>
          <w:szCs w:val="32"/>
        </w:rPr>
      </w:pPr>
    </w:p>
    <w:p w14:paraId="7A8FB5A6" w14:textId="77777777" w:rsidR="00897A91" w:rsidRDefault="00897A91" w:rsidP="00C061A5">
      <w:pPr>
        <w:spacing w:line="560" w:lineRule="exact"/>
        <w:ind w:firstLineChars="200" w:firstLine="640"/>
        <w:rPr>
          <w:rFonts w:ascii="方正黑体_GBK" w:eastAsia="方正黑体_GBK" w:hAnsi="Times New Roman"/>
          <w:sz w:val="32"/>
          <w:szCs w:val="32"/>
        </w:rPr>
      </w:pPr>
    </w:p>
    <w:p w14:paraId="2EDB1196" w14:textId="623027CD" w:rsidR="001D042C" w:rsidRPr="00A12194" w:rsidRDefault="001D042C" w:rsidP="001D042C">
      <w:pPr>
        <w:spacing w:line="560" w:lineRule="exact"/>
        <w:ind w:firstLineChars="200" w:firstLine="880"/>
        <w:jc w:val="center"/>
        <w:rPr>
          <w:rFonts w:ascii="方正黑体_GBK" w:eastAsia="方正黑体_GBK" w:hAnsi="Times New Roman"/>
          <w:sz w:val="44"/>
          <w:szCs w:val="44"/>
        </w:rPr>
      </w:pPr>
      <w:r w:rsidRPr="00A12194">
        <w:rPr>
          <w:rFonts w:ascii="方正黑体_GBK" w:eastAsia="方正黑体_GBK" w:hAnsi="Times New Roman" w:hint="eastAsia"/>
          <w:sz w:val="44"/>
          <w:szCs w:val="44"/>
        </w:rPr>
        <w:lastRenderedPageBreak/>
        <w:t>应急救援用防护装备及设施设备清单</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4536"/>
        <w:gridCol w:w="3402"/>
      </w:tblGrid>
      <w:tr w:rsidR="00A12194" w:rsidRPr="008805FD" w14:paraId="065A54E1" w14:textId="77777777" w:rsidTr="00A12194">
        <w:trPr>
          <w:trHeight w:val="375"/>
        </w:trPr>
        <w:tc>
          <w:tcPr>
            <w:tcW w:w="1134" w:type="dxa"/>
            <w:vAlign w:val="center"/>
            <w:hideMark/>
          </w:tcPr>
          <w:p w14:paraId="73EC3873" w14:textId="77777777" w:rsidR="00A12194" w:rsidRPr="001D042C" w:rsidRDefault="00A12194" w:rsidP="001D042C">
            <w:pPr>
              <w:widowControl/>
              <w:jc w:val="center"/>
              <w:rPr>
                <w:rFonts w:ascii="Arial" w:eastAsia="宋体" w:hAnsi="Arial" w:cs="Arial"/>
                <w:kern w:val="0"/>
                <w:sz w:val="28"/>
                <w:szCs w:val="28"/>
              </w:rPr>
            </w:pPr>
            <w:r w:rsidRPr="001D042C">
              <w:rPr>
                <w:rFonts w:ascii="宋体" w:eastAsia="宋体" w:hAnsi="宋体" w:cs="Arial" w:hint="eastAsia"/>
                <w:b/>
                <w:bCs/>
                <w:kern w:val="0"/>
                <w:sz w:val="28"/>
                <w:szCs w:val="28"/>
              </w:rPr>
              <w:t>序号</w:t>
            </w:r>
          </w:p>
        </w:tc>
        <w:tc>
          <w:tcPr>
            <w:tcW w:w="4536" w:type="dxa"/>
            <w:vAlign w:val="center"/>
            <w:hideMark/>
          </w:tcPr>
          <w:p w14:paraId="483E7E40" w14:textId="77777777" w:rsidR="00A12194" w:rsidRPr="001D042C" w:rsidRDefault="00A12194" w:rsidP="001D042C">
            <w:pPr>
              <w:widowControl/>
              <w:jc w:val="center"/>
              <w:rPr>
                <w:rFonts w:ascii="Arial" w:eastAsia="宋体" w:hAnsi="Arial" w:cs="Arial"/>
                <w:kern w:val="0"/>
                <w:sz w:val="28"/>
                <w:szCs w:val="28"/>
              </w:rPr>
            </w:pPr>
            <w:r w:rsidRPr="001D042C">
              <w:rPr>
                <w:rFonts w:ascii="宋体" w:eastAsia="宋体" w:hAnsi="宋体" w:cs="Arial" w:hint="eastAsia"/>
                <w:b/>
                <w:bCs/>
                <w:kern w:val="0"/>
                <w:sz w:val="28"/>
                <w:szCs w:val="28"/>
              </w:rPr>
              <w:t>装备名称</w:t>
            </w:r>
          </w:p>
        </w:tc>
        <w:tc>
          <w:tcPr>
            <w:tcW w:w="3402" w:type="dxa"/>
            <w:vAlign w:val="center"/>
            <w:hideMark/>
          </w:tcPr>
          <w:p w14:paraId="207E3B70" w14:textId="77777777" w:rsidR="00A12194" w:rsidRPr="001D042C" w:rsidRDefault="00A12194" w:rsidP="001D042C">
            <w:pPr>
              <w:widowControl/>
              <w:jc w:val="center"/>
              <w:rPr>
                <w:rFonts w:ascii="Arial" w:eastAsia="宋体" w:hAnsi="Arial" w:cs="Arial"/>
                <w:kern w:val="0"/>
                <w:sz w:val="28"/>
                <w:szCs w:val="28"/>
              </w:rPr>
            </w:pPr>
            <w:r w:rsidRPr="001D042C">
              <w:rPr>
                <w:rFonts w:ascii="宋体" w:eastAsia="宋体" w:hAnsi="宋体" w:cs="Arial" w:hint="eastAsia"/>
                <w:b/>
                <w:bCs/>
                <w:kern w:val="0"/>
                <w:sz w:val="28"/>
                <w:szCs w:val="28"/>
              </w:rPr>
              <w:t>规格</w:t>
            </w:r>
          </w:p>
        </w:tc>
      </w:tr>
      <w:tr w:rsidR="00A12194" w:rsidRPr="008805FD" w14:paraId="2E8EFB14" w14:textId="77777777" w:rsidTr="00A12194">
        <w:trPr>
          <w:trHeight w:val="405"/>
        </w:trPr>
        <w:tc>
          <w:tcPr>
            <w:tcW w:w="1134" w:type="dxa"/>
            <w:vAlign w:val="center"/>
            <w:hideMark/>
          </w:tcPr>
          <w:p w14:paraId="527701DF" w14:textId="77777777" w:rsidR="00A12194" w:rsidRPr="001D042C" w:rsidRDefault="00A12194" w:rsidP="001D042C">
            <w:pPr>
              <w:widowControl/>
              <w:jc w:val="center"/>
              <w:rPr>
                <w:rFonts w:ascii="宋体" w:eastAsia="宋体" w:hAnsi="宋体" w:cs="宋体" w:hint="eastAsia"/>
                <w:kern w:val="0"/>
                <w:sz w:val="28"/>
                <w:szCs w:val="28"/>
              </w:rPr>
            </w:pPr>
            <w:r w:rsidRPr="001D042C">
              <w:rPr>
                <w:rFonts w:ascii="宋体" w:eastAsia="宋体" w:hAnsi="宋体" w:cs="宋体" w:hint="eastAsia"/>
                <w:kern w:val="0"/>
                <w:sz w:val="28"/>
                <w:szCs w:val="28"/>
              </w:rPr>
              <w:t>1</w:t>
            </w:r>
          </w:p>
        </w:tc>
        <w:tc>
          <w:tcPr>
            <w:tcW w:w="4536" w:type="dxa"/>
            <w:vAlign w:val="center"/>
            <w:hideMark/>
          </w:tcPr>
          <w:p w14:paraId="3A8FA273" w14:textId="77777777" w:rsidR="00A12194" w:rsidRPr="001D042C" w:rsidRDefault="00A12194" w:rsidP="001D042C">
            <w:pPr>
              <w:widowControl/>
              <w:jc w:val="center"/>
              <w:rPr>
                <w:rFonts w:ascii="Arial" w:eastAsia="宋体" w:hAnsi="Arial" w:cs="Arial"/>
                <w:kern w:val="0"/>
                <w:sz w:val="28"/>
                <w:szCs w:val="28"/>
              </w:rPr>
            </w:pPr>
            <w:r w:rsidRPr="001D042C">
              <w:rPr>
                <w:rFonts w:ascii="宋体" w:eastAsia="宋体" w:hAnsi="宋体" w:cs="Arial" w:hint="eastAsia"/>
                <w:kern w:val="0"/>
                <w:sz w:val="28"/>
                <w:szCs w:val="28"/>
              </w:rPr>
              <w:t>国标加厚阻火器</w:t>
            </w:r>
          </w:p>
        </w:tc>
        <w:tc>
          <w:tcPr>
            <w:tcW w:w="3402" w:type="dxa"/>
            <w:vAlign w:val="center"/>
            <w:hideMark/>
          </w:tcPr>
          <w:p w14:paraId="3357F8D5" w14:textId="77777777" w:rsidR="00A12194" w:rsidRPr="001D042C" w:rsidRDefault="00A12194" w:rsidP="001D042C">
            <w:pPr>
              <w:widowControl/>
              <w:jc w:val="center"/>
              <w:rPr>
                <w:rFonts w:ascii="Arial" w:eastAsia="宋体" w:hAnsi="Arial" w:cs="Arial"/>
                <w:kern w:val="0"/>
                <w:sz w:val="28"/>
                <w:szCs w:val="28"/>
              </w:rPr>
            </w:pPr>
            <w:r w:rsidRPr="001D042C">
              <w:rPr>
                <w:rFonts w:ascii="宋体" w:eastAsia="宋体" w:hAnsi="宋体" w:cs="Arial" w:hint="eastAsia"/>
                <w:kern w:val="0"/>
                <w:sz w:val="28"/>
                <w:szCs w:val="28"/>
              </w:rPr>
              <w:t>常规</w:t>
            </w:r>
          </w:p>
        </w:tc>
      </w:tr>
      <w:tr w:rsidR="00A12194" w:rsidRPr="008805FD" w14:paraId="21502136" w14:textId="77777777" w:rsidTr="00A12194">
        <w:trPr>
          <w:trHeight w:val="405"/>
        </w:trPr>
        <w:tc>
          <w:tcPr>
            <w:tcW w:w="1134" w:type="dxa"/>
            <w:vAlign w:val="center"/>
            <w:hideMark/>
          </w:tcPr>
          <w:p w14:paraId="3E42F7C5" w14:textId="77777777" w:rsidR="00A12194" w:rsidRPr="001D042C" w:rsidRDefault="00A12194" w:rsidP="001D042C">
            <w:pPr>
              <w:widowControl/>
              <w:jc w:val="center"/>
              <w:rPr>
                <w:rFonts w:ascii="宋体" w:eastAsia="宋体" w:hAnsi="宋体" w:cs="宋体" w:hint="eastAsia"/>
                <w:kern w:val="0"/>
                <w:sz w:val="28"/>
                <w:szCs w:val="28"/>
              </w:rPr>
            </w:pPr>
            <w:r w:rsidRPr="001D042C">
              <w:rPr>
                <w:rFonts w:ascii="宋体" w:eastAsia="宋体" w:hAnsi="宋体" w:cs="宋体" w:hint="eastAsia"/>
                <w:kern w:val="0"/>
                <w:sz w:val="28"/>
                <w:szCs w:val="28"/>
              </w:rPr>
              <w:t>2</w:t>
            </w:r>
          </w:p>
        </w:tc>
        <w:tc>
          <w:tcPr>
            <w:tcW w:w="4536" w:type="dxa"/>
            <w:vAlign w:val="center"/>
            <w:hideMark/>
          </w:tcPr>
          <w:p w14:paraId="2A2821AD" w14:textId="77777777" w:rsidR="00A12194" w:rsidRPr="001D042C" w:rsidRDefault="00A12194" w:rsidP="001D042C">
            <w:pPr>
              <w:widowControl/>
              <w:jc w:val="center"/>
              <w:rPr>
                <w:rFonts w:ascii="Arial" w:eastAsia="宋体" w:hAnsi="Arial" w:cs="Arial"/>
                <w:kern w:val="0"/>
                <w:sz w:val="28"/>
                <w:szCs w:val="28"/>
              </w:rPr>
            </w:pPr>
            <w:r w:rsidRPr="001D042C">
              <w:rPr>
                <w:rFonts w:ascii="宋体" w:eastAsia="宋体" w:hAnsi="宋体" w:cs="Arial" w:hint="eastAsia"/>
                <w:kern w:val="0"/>
                <w:sz w:val="28"/>
                <w:szCs w:val="28"/>
              </w:rPr>
              <w:t>尼龙绳</w:t>
            </w:r>
          </w:p>
        </w:tc>
        <w:tc>
          <w:tcPr>
            <w:tcW w:w="3402" w:type="dxa"/>
            <w:vAlign w:val="center"/>
            <w:hideMark/>
          </w:tcPr>
          <w:p w14:paraId="60A0ACE8" w14:textId="77777777" w:rsidR="00A12194" w:rsidRPr="001D042C" w:rsidRDefault="00A12194" w:rsidP="001D042C">
            <w:pPr>
              <w:widowControl/>
              <w:jc w:val="center"/>
              <w:rPr>
                <w:rFonts w:ascii="Arial" w:eastAsia="宋体" w:hAnsi="Arial" w:cs="Arial"/>
                <w:kern w:val="0"/>
                <w:sz w:val="28"/>
                <w:szCs w:val="28"/>
              </w:rPr>
            </w:pPr>
            <w:r w:rsidRPr="001D042C">
              <w:rPr>
                <w:rFonts w:ascii="宋体" w:eastAsia="宋体" w:hAnsi="宋体" w:cs="Arial" w:hint="eastAsia"/>
                <w:kern w:val="0"/>
                <w:sz w:val="28"/>
                <w:szCs w:val="28"/>
              </w:rPr>
              <w:t>5公分宽</w:t>
            </w:r>
          </w:p>
        </w:tc>
      </w:tr>
      <w:tr w:rsidR="00A12194" w:rsidRPr="008805FD" w14:paraId="40A6ABB2" w14:textId="77777777" w:rsidTr="00A12194">
        <w:trPr>
          <w:trHeight w:val="405"/>
        </w:trPr>
        <w:tc>
          <w:tcPr>
            <w:tcW w:w="1134" w:type="dxa"/>
            <w:vAlign w:val="center"/>
            <w:hideMark/>
          </w:tcPr>
          <w:p w14:paraId="1A16EB76" w14:textId="77777777" w:rsidR="00A12194" w:rsidRPr="001D042C" w:rsidRDefault="00A12194" w:rsidP="001D042C">
            <w:pPr>
              <w:widowControl/>
              <w:jc w:val="center"/>
              <w:rPr>
                <w:rFonts w:ascii="宋体" w:eastAsia="宋体" w:hAnsi="宋体" w:cs="宋体" w:hint="eastAsia"/>
                <w:kern w:val="0"/>
                <w:sz w:val="28"/>
                <w:szCs w:val="28"/>
              </w:rPr>
            </w:pPr>
            <w:r w:rsidRPr="001D042C">
              <w:rPr>
                <w:rFonts w:ascii="宋体" w:eastAsia="宋体" w:hAnsi="宋体" w:cs="宋体" w:hint="eastAsia"/>
                <w:kern w:val="0"/>
                <w:sz w:val="28"/>
                <w:szCs w:val="28"/>
              </w:rPr>
              <w:t>3</w:t>
            </w:r>
          </w:p>
        </w:tc>
        <w:tc>
          <w:tcPr>
            <w:tcW w:w="4536" w:type="dxa"/>
            <w:vAlign w:val="center"/>
            <w:hideMark/>
          </w:tcPr>
          <w:p w14:paraId="7C53D558" w14:textId="77777777" w:rsidR="00A12194" w:rsidRPr="001D042C" w:rsidRDefault="00A12194" w:rsidP="001D042C">
            <w:pPr>
              <w:widowControl/>
              <w:jc w:val="center"/>
              <w:rPr>
                <w:rFonts w:ascii="Arial" w:eastAsia="宋体" w:hAnsi="Arial" w:cs="Arial"/>
                <w:kern w:val="0"/>
                <w:sz w:val="28"/>
                <w:szCs w:val="28"/>
              </w:rPr>
            </w:pPr>
            <w:r w:rsidRPr="001D042C">
              <w:rPr>
                <w:rFonts w:ascii="宋体" w:eastAsia="宋体" w:hAnsi="宋体" w:cs="Arial" w:hint="eastAsia"/>
                <w:kern w:val="0"/>
                <w:sz w:val="28"/>
                <w:szCs w:val="28"/>
              </w:rPr>
              <w:t>柏达消防火灾逃生面具</w:t>
            </w:r>
          </w:p>
        </w:tc>
        <w:tc>
          <w:tcPr>
            <w:tcW w:w="3402" w:type="dxa"/>
            <w:vAlign w:val="center"/>
            <w:hideMark/>
          </w:tcPr>
          <w:p w14:paraId="372C9C1D" w14:textId="77777777" w:rsidR="00A12194" w:rsidRPr="001D042C" w:rsidRDefault="00A12194" w:rsidP="001D042C">
            <w:pPr>
              <w:widowControl/>
              <w:jc w:val="center"/>
              <w:rPr>
                <w:rFonts w:ascii="Arial" w:eastAsia="宋体" w:hAnsi="Arial" w:cs="Arial"/>
                <w:kern w:val="0"/>
                <w:sz w:val="28"/>
                <w:szCs w:val="28"/>
              </w:rPr>
            </w:pPr>
            <w:r w:rsidRPr="001D042C">
              <w:rPr>
                <w:rFonts w:ascii="宋体" w:eastAsia="宋体" w:hAnsi="宋体" w:cs="Arial" w:hint="eastAsia"/>
                <w:kern w:val="0"/>
                <w:sz w:val="28"/>
                <w:szCs w:val="28"/>
              </w:rPr>
              <w:t>3C国标</w:t>
            </w:r>
          </w:p>
        </w:tc>
      </w:tr>
      <w:tr w:rsidR="00A12194" w:rsidRPr="008805FD" w14:paraId="14C78C0A" w14:textId="77777777" w:rsidTr="00A12194">
        <w:trPr>
          <w:trHeight w:val="405"/>
        </w:trPr>
        <w:tc>
          <w:tcPr>
            <w:tcW w:w="1134" w:type="dxa"/>
            <w:vAlign w:val="center"/>
            <w:hideMark/>
          </w:tcPr>
          <w:p w14:paraId="5515AA73" w14:textId="77777777" w:rsidR="00A12194" w:rsidRPr="001D042C" w:rsidRDefault="00A12194" w:rsidP="001D042C">
            <w:pPr>
              <w:widowControl/>
              <w:jc w:val="center"/>
              <w:rPr>
                <w:rFonts w:ascii="宋体" w:eastAsia="宋体" w:hAnsi="宋体" w:cs="宋体" w:hint="eastAsia"/>
                <w:kern w:val="0"/>
                <w:sz w:val="28"/>
                <w:szCs w:val="28"/>
              </w:rPr>
            </w:pPr>
            <w:r w:rsidRPr="001D042C">
              <w:rPr>
                <w:rFonts w:ascii="宋体" w:eastAsia="宋体" w:hAnsi="宋体" w:cs="宋体" w:hint="eastAsia"/>
                <w:kern w:val="0"/>
                <w:sz w:val="28"/>
                <w:szCs w:val="28"/>
              </w:rPr>
              <w:t>4</w:t>
            </w:r>
          </w:p>
        </w:tc>
        <w:tc>
          <w:tcPr>
            <w:tcW w:w="4536" w:type="dxa"/>
            <w:vAlign w:val="center"/>
            <w:hideMark/>
          </w:tcPr>
          <w:p w14:paraId="3B38CF00" w14:textId="2E7E8A45" w:rsidR="00A12194" w:rsidRPr="001D042C" w:rsidRDefault="00A12194" w:rsidP="00A12194">
            <w:pPr>
              <w:widowControl/>
              <w:jc w:val="center"/>
              <w:rPr>
                <w:rFonts w:ascii="Arial" w:eastAsia="宋体" w:hAnsi="Arial" w:cs="Arial"/>
                <w:kern w:val="0"/>
                <w:sz w:val="28"/>
                <w:szCs w:val="28"/>
              </w:rPr>
            </w:pPr>
            <w:r w:rsidRPr="001D042C">
              <w:rPr>
                <w:rFonts w:ascii="宋体" w:eastAsia="宋体" w:hAnsi="宋体" w:cs="Arial" w:hint="eastAsia"/>
                <w:kern w:val="0"/>
                <w:sz w:val="28"/>
                <w:szCs w:val="28"/>
              </w:rPr>
              <w:t>爱马斯APFNCHD44100一次性手</w:t>
            </w:r>
            <w:r w:rsidRPr="008805FD">
              <w:rPr>
                <w:rFonts w:ascii="宋体" w:eastAsia="宋体" w:hAnsi="宋体" w:cs="Arial" w:hint="eastAsia"/>
                <w:kern w:val="0"/>
                <w:sz w:val="28"/>
                <w:szCs w:val="28"/>
              </w:rPr>
              <w:t>套</w:t>
            </w:r>
          </w:p>
        </w:tc>
        <w:tc>
          <w:tcPr>
            <w:tcW w:w="3402" w:type="dxa"/>
            <w:vAlign w:val="bottom"/>
            <w:hideMark/>
          </w:tcPr>
          <w:p w14:paraId="0D6A08F2" w14:textId="77777777" w:rsidR="00A12194" w:rsidRPr="001D042C" w:rsidRDefault="00A12194" w:rsidP="001D042C">
            <w:pPr>
              <w:widowControl/>
              <w:jc w:val="center"/>
              <w:rPr>
                <w:rFonts w:ascii="宋体" w:eastAsia="宋体" w:hAnsi="宋体" w:cs="宋体" w:hint="eastAsia"/>
                <w:kern w:val="0"/>
                <w:sz w:val="28"/>
                <w:szCs w:val="28"/>
              </w:rPr>
            </w:pPr>
            <w:r w:rsidRPr="001D042C">
              <w:rPr>
                <w:rFonts w:ascii="宋体" w:eastAsia="宋体" w:hAnsi="宋体" w:cs="宋体" w:hint="eastAsia"/>
                <w:kern w:val="0"/>
                <w:sz w:val="28"/>
                <w:szCs w:val="28"/>
              </w:rPr>
              <w:t>4.6</w:t>
            </w:r>
          </w:p>
        </w:tc>
      </w:tr>
      <w:tr w:rsidR="00A12194" w:rsidRPr="008805FD" w14:paraId="63866F3B" w14:textId="77777777" w:rsidTr="00A12194">
        <w:trPr>
          <w:trHeight w:val="405"/>
        </w:trPr>
        <w:tc>
          <w:tcPr>
            <w:tcW w:w="1134" w:type="dxa"/>
            <w:vAlign w:val="center"/>
            <w:hideMark/>
          </w:tcPr>
          <w:p w14:paraId="465424FD" w14:textId="77777777" w:rsidR="00A12194" w:rsidRPr="001D042C" w:rsidRDefault="00A12194" w:rsidP="001D042C">
            <w:pPr>
              <w:widowControl/>
              <w:jc w:val="center"/>
              <w:rPr>
                <w:rFonts w:ascii="宋体" w:eastAsia="宋体" w:hAnsi="宋体" w:cs="宋体" w:hint="eastAsia"/>
                <w:kern w:val="0"/>
                <w:sz w:val="28"/>
                <w:szCs w:val="28"/>
              </w:rPr>
            </w:pPr>
            <w:r w:rsidRPr="001D042C">
              <w:rPr>
                <w:rFonts w:ascii="宋体" w:eastAsia="宋体" w:hAnsi="宋体" w:cs="宋体" w:hint="eastAsia"/>
                <w:kern w:val="0"/>
                <w:sz w:val="28"/>
                <w:szCs w:val="28"/>
              </w:rPr>
              <w:t>5</w:t>
            </w:r>
          </w:p>
        </w:tc>
        <w:tc>
          <w:tcPr>
            <w:tcW w:w="4536" w:type="dxa"/>
            <w:vAlign w:val="center"/>
            <w:hideMark/>
          </w:tcPr>
          <w:p w14:paraId="251BD115" w14:textId="77777777" w:rsidR="00A12194" w:rsidRPr="001D042C" w:rsidRDefault="00A12194" w:rsidP="001D042C">
            <w:pPr>
              <w:widowControl/>
              <w:jc w:val="center"/>
              <w:rPr>
                <w:rFonts w:ascii="Arial" w:eastAsia="宋体" w:hAnsi="Arial" w:cs="Arial"/>
                <w:kern w:val="0"/>
                <w:sz w:val="28"/>
                <w:szCs w:val="28"/>
              </w:rPr>
            </w:pPr>
            <w:r w:rsidRPr="001D042C">
              <w:rPr>
                <w:rFonts w:ascii="宋体" w:eastAsia="宋体" w:hAnsi="宋体" w:cs="Arial" w:hint="eastAsia"/>
                <w:kern w:val="0"/>
                <w:sz w:val="28"/>
                <w:szCs w:val="28"/>
              </w:rPr>
              <w:t>霍尼韦尔2095020-9手套</w:t>
            </w:r>
          </w:p>
        </w:tc>
        <w:tc>
          <w:tcPr>
            <w:tcW w:w="3402" w:type="dxa"/>
            <w:vAlign w:val="center"/>
            <w:hideMark/>
          </w:tcPr>
          <w:p w14:paraId="3730DDEF" w14:textId="77777777" w:rsidR="00A12194" w:rsidRPr="001D042C" w:rsidRDefault="00A12194" w:rsidP="001D042C">
            <w:pPr>
              <w:widowControl/>
              <w:jc w:val="center"/>
              <w:rPr>
                <w:rFonts w:ascii="Arial" w:eastAsia="宋体" w:hAnsi="Arial" w:cs="Arial"/>
                <w:kern w:val="0"/>
                <w:sz w:val="28"/>
                <w:szCs w:val="28"/>
              </w:rPr>
            </w:pPr>
            <w:r w:rsidRPr="001D042C">
              <w:rPr>
                <w:rFonts w:ascii="宋体" w:eastAsia="宋体" w:hAnsi="宋体" w:cs="Arial" w:hint="eastAsia"/>
                <w:kern w:val="0"/>
                <w:sz w:val="28"/>
                <w:szCs w:val="28"/>
              </w:rPr>
              <w:t>33cm</w:t>
            </w:r>
          </w:p>
        </w:tc>
      </w:tr>
      <w:tr w:rsidR="00A12194" w:rsidRPr="008805FD" w14:paraId="7DF9A2FD" w14:textId="77777777" w:rsidTr="00A12194">
        <w:trPr>
          <w:trHeight w:val="405"/>
        </w:trPr>
        <w:tc>
          <w:tcPr>
            <w:tcW w:w="1134" w:type="dxa"/>
            <w:vAlign w:val="center"/>
            <w:hideMark/>
          </w:tcPr>
          <w:p w14:paraId="37660BFE" w14:textId="77777777" w:rsidR="00A12194" w:rsidRPr="001D042C" w:rsidRDefault="00A12194" w:rsidP="001D042C">
            <w:pPr>
              <w:widowControl/>
              <w:jc w:val="center"/>
              <w:rPr>
                <w:rFonts w:ascii="宋体" w:eastAsia="宋体" w:hAnsi="宋体" w:cs="宋体" w:hint="eastAsia"/>
                <w:kern w:val="0"/>
                <w:sz w:val="28"/>
                <w:szCs w:val="28"/>
              </w:rPr>
            </w:pPr>
            <w:r w:rsidRPr="001D042C">
              <w:rPr>
                <w:rFonts w:ascii="宋体" w:eastAsia="宋体" w:hAnsi="宋体" w:cs="宋体" w:hint="eastAsia"/>
                <w:kern w:val="0"/>
                <w:sz w:val="28"/>
                <w:szCs w:val="28"/>
              </w:rPr>
              <w:t>6</w:t>
            </w:r>
          </w:p>
        </w:tc>
        <w:tc>
          <w:tcPr>
            <w:tcW w:w="4536" w:type="dxa"/>
            <w:vAlign w:val="center"/>
            <w:hideMark/>
          </w:tcPr>
          <w:p w14:paraId="60E6D5C7" w14:textId="77777777" w:rsidR="00A12194" w:rsidRPr="001D042C" w:rsidRDefault="00A12194" w:rsidP="001D042C">
            <w:pPr>
              <w:widowControl/>
              <w:jc w:val="center"/>
              <w:rPr>
                <w:rFonts w:ascii="Arial" w:eastAsia="宋体" w:hAnsi="Arial" w:cs="Arial"/>
                <w:kern w:val="0"/>
                <w:sz w:val="28"/>
                <w:szCs w:val="28"/>
              </w:rPr>
            </w:pPr>
            <w:r w:rsidRPr="001D042C">
              <w:rPr>
                <w:rFonts w:ascii="宋体" w:eastAsia="宋体" w:hAnsi="宋体" w:cs="Arial" w:hint="eastAsia"/>
                <w:kern w:val="0"/>
                <w:sz w:val="28"/>
                <w:szCs w:val="28"/>
              </w:rPr>
              <w:t>海固防化靴</w:t>
            </w:r>
          </w:p>
        </w:tc>
        <w:tc>
          <w:tcPr>
            <w:tcW w:w="3402" w:type="dxa"/>
            <w:vAlign w:val="center"/>
            <w:hideMark/>
          </w:tcPr>
          <w:p w14:paraId="12A43093" w14:textId="77777777" w:rsidR="00A12194" w:rsidRPr="001D042C" w:rsidRDefault="00A12194" w:rsidP="001D042C">
            <w:pPr>
              <w:widowControl/>
              <w:jc w:val="center"/>
              <w:rPr>
                <w:rFonts w:ascii="Arial" w:eastAsia="宋体" w:hAnsi="Arial" w:cs="Arial"/>
                <w:kern w:val="0"/>
                <w:sz w:val="28"/>
                <w:szCs w:val="28"/>
              </w:rPr>
            </w:pPr>
            <w:r w:rsidRPr="001D042C">
              <w:rPr>
                <w:rFonts w:ascii="宋体" w:eastAsia="宋体" w:hAnsi="宋体" w:cs="Arial" w:hint="eastAsia"/>
                <w:kern w:val="0"/>
                <w:sz w:val="28"/>
                <w:szCs w:val="28"/>
              </w:rPr>
              <w:t>无钢</w:t>
            </w:r>
          </w:p>
        </w:tc>
      </w:tr>
      <w:tr w:rsidR="00A12194" w:rsidRPr="008805FD" w14:paraId="2F64B89C" w14:textId="77777777" w:rsidTr="00A12194">
        <w:trPr>
          <w:trHeight w:val="405"/>
        </w:trPr>
        <w:tc>
          <w:tcPr>
            <w:tcW w:w="1134" w:type="dxa"/>
            <w:vAlign w:val="center"/>
            <w:hideMark/>
          </w:tcPr>
          <w:p w14:paraId="6CEEB43A" w14:textId="77777777" w:rsidR="00A12194" w:rsidRPr="001D042C" w:rsidRDefault="00A12194" w:rsidP="001D042C">
            <w:pPr>
              <w:widowControl/>
              <w:jc w:val="center"/>
              <w:rPr>
                <w:rFonts w:ascii="宋体" w:eastAsia="宋体" w:hAnsi="宋体" w:cs="宋体" w:hint="eastAsia"/>
                <w:kern w:val="0"/>
                <w:sz w:val="28"/>
                <w:szCs w:val="28"/>
              </w:rPr>
            </w:pPr>
            <w:r w:rsidRPr="001D042C">
              <w:rPr>
                <w:rFonts w:ascii="宋体" w:eastAsia="宋体" w:hAnsi="宋体" w:cs="宋体" w:hint="eastAsia"/>
                <w:kern w:val="0"/>
                <w:sz w:val="28"/>
                <w:szCs w:val="28"/>
              </w:rPr>
              <w:t>7</w:t>
            </w:r>
          </w:p>
        </w:tc>
        <w:tc>
          <w:tcPr>
            <w:tcW w:w="4536" w:type="dxa"/>
            <w:vAlign w:val="center"/>
            <w:hideMark/>
          </w:tcPr>
          <w:p w14:paraId="1C84F9B4" w14:textId="77777777" w:rsidR="00A12194" w:rsidRPr="001D042C" w:rsidRDefault="00A12194" w:rsidP="001D042C">
            <w:pPr>
              <w:widowControl/>
              <w:jc w:val="center"/>
              <w:rPr>
                <w:rFonts w:ascii="Arial" w:eastAsia="宋体" w:hAnsi="Arial" w:cs="Arial"/>
                <w:kern w:val="0"/>
                <w:sz w:val="28"/>
                <w:szCs w:val="28"/>
              </w:rPr>
            </w:pPr>
            <w:r w:rsidRPr="001D042C">
              <w:rPr>
                <w:rFonts w:ascii="宋体" w:eastAsia="宋体" w:hAnsi="宋体" w:cs="Arial" w:hint="eastAsia"/>
                <w:kern w:val="0"/>
                <w:sz w:val="28"/>
                <w:szCs w:val="28"/>
              </w:rPr>
              <w:t>代尔塔406301鞋套</w:t>
            </w:r>
          </w:p>
        </w:tc>
        <w:tc>
          <w:tcPr>
            <w:tcW w:w="3402" w:type="dxa"/>
            <w:vAlign w:val="center"/>
            <w:hideMark/>
          </w:tcPr>
          <w:p w14:paraId="346C1FC5" w14:textId="77777777" w:rsidR="00A12194" w:rsidRPr="001D042C" w:rsidRDefault="00A12194" w:rsidP="001D042C">
            <w:pPr>
              <w:widowControl/>
              <w:jc w:val="center"/>
              <w:rPr>
                <w:rFonts w:ascii="Arial" w:eastAsia="宋体" w:hAnsi="Arial" w:cs="Arial"/>
                <w:kern w:val="0"/>
                <w:sz w:val="28"/>
                <w:szCs w:val="28"/>
              </w:rPr>
            </w:pPr>
            <w:r w:rsidRPr="001D042C">
              <w:rPr>
                <w:rFonts w:ascii="宋体" w:eastAsia="宋体" w:hAnsi="宋体" w:cs="Arial" w:hint="eastAsia"/>
                <w:kern w:val="0"/>
                <w:sz w:val="28"/>
                <w:szCs w:val="28"/>
              </w:rPr>
              <w:t>C级防化</w:t>
            </w:r>
          </w:p>
        </w:tc>
      </w:tr>
      <w:tr w:rsidR="00A12194" w:rsidRPr="008805FD" w14:paraId="2FA16D8E" w14:textId="77777777" w:rsidTr="00A12194">
        <w:trPr>
          <w:trHeight w:val="405"/>
        </w:trPr>
        <w:tc>
          <w:tcPr>
            <w:tcW w:w="1134" w:type="dxa"/>
            <w:vAlign w:val="center"/>
            <w:hideMark/>
          </w:tcPr>
          <w:p w14:paraId="460B0626" w14:textId="77777777" w:rsidR="00A12194" w:rsidRPr="001D042C" w:rsidRDefault="00A12194" w:rsidP="001D042C">
            <w:pPr>
              <w:widowControl/>
              <w:jc w:val="center"/>
              <w:rPr>
                <w:rFonts w:ascii="宋体" w:eastAsia="宋体" w:hAnsi="宋体" w:cs="宋体" w:hint="eastAsia"/>
                <w:kern w:val="0"/>
                <w:sz w:val="28"/>
                <w:szCs w:val="28"/>
              </w:rPr>
            </w:pPr>
            <w:r w:rsidRPr="001D042C">
              <w:rPr>
                <w:rFonts w:ascii="宋体" w:eastAsia="宋体" w:hAnsi="宋体" w:cs="宋体" w:hint="eastAsia"/>
                <w:kern w:val="0"/>
                <w:sz w:val="28"/>
                <w:szCs w:val="28"/>
              </w:rPr>
              <w:t>8</w:t>
            </w:r>
          </w:p>
        </w:tc>
        <w:tc>
          <w:tcPr>
            <w:tcW w:w="4536" w:type="dxa"/>
            <w:vAlign w:val="center"/>
            <w:hideMark/>
          </w:tcPr>
          <w:p w14:paraId="2FF7B29A" w14:textId="77777777" w:rsidR="00A12194" w:rsidRPr="001D042C" w:rsidRDefault="00A12194" w:rsidP="001D042C">
            <w:pPr>
              <w:widowControl/>
              <w:jc w:val="center"/>
              <w:rPr>
                <w:rFonts w:ascii="Arial" w:eastAsia="宋体" w:hAnsi="Arial" w:cs="Arial"/>
                <w:kern w:val="0"/>
                <w:sz w:val="28"/>
                <w:szCs w:val="28"/>
              </w:rPr>
            </w:pPr>
            <w:r w:rsidRPr="001D042C">
              <w:rPr>
                <w:rFonts w:ascii="宋体" w:eastAsia="宋体" w:hAnsi="宋体" w:cs="Arial" w:hint="eastAsia"/>
                <w:kern w:val="0"/>
                <w:sz w:val="28"/>
                <w:szCs w:val="28"/>
              </w:rPr>
              <w:t>成楷防护镜</w:t>
            </w:r>
          </w:p>
        </w:tc>
        <w:tc>
          <w:tcPr>
            <w:tcW w:w="3402" w:type="dxa"/>
            <w:vAlign w:val="center"/>
            <w:hideMark/>
          </w:tcPr>
          <w:p w14:paraId="4C8B8CC5" w14:textId="77777777" w:rsidR="00A12194" w:rsidRPr="001D042C" w:rsidRDefault="00A12194" w:rsidP="001D042C">
            <w:pPr>
              <w:widowControl/>
              <w:jc w:val="center"/>
              <w:rPr>
                <w:rFonts w:ascii="Arial" w:eastAsia="宋体" w:hAnsi="Arial" w:cs="Arial"/>
                <w:kern w:val="0"/>
                <w:sz w:val="28"/>
                <w:szCs w:val="28"/>
              </w:rPr>
            </w:pPr>
            <w:r w:rsidRPr="001D042C">
              <w:rPr>
                <w:rFonts w:ascii="宋体" w:eastAsia="宋体" w:hAnsi="宋体" w:cs="Arial" w:hint="eastAsia"/>
                <w:kern w:val="0"/>
                <w:sz w:val="28"/>
                <w:szCs w:val="28"/>
              </w:rPr>
              <w:t>防溅防雾</w:t>
            </w:r>
          </w:p>
        </w:tc>
      </w:tr>
      <w:tr w:rsidR="00A12194" w:rsidRPr="008805FD" w14:paraId="0242FD0B" w14:textId="77777777" w:rsidTr="00A12194">
        <w:trPr>
          <w:trHeight w:val="405"/>
        </w:trPr>
        <w:tc>
          <w:tcPr>
            <w:tcW w:w="1134" w:type="dxa"/>
            <w:vAlign w:val="center"/>
            <w:hideMark/>
          </w:tcPr>
          <w:p w14:paraId="5EF4AAD7" w14:textId="77777777" w:rsidR="00A12194" w:rsidRPr="001D042C" w:rsidRDefault="00A12194" w:rsidP="001D042C">
            <w:pPr>
              <w:widowControl/>
              <w:jc w:val="center"/>
              <w:rPr>
                <w:rFonts w:ascii="宋体" w:eastAsia="宋体" w:hAnsi="宋体" w:cs="宋体" w:hint="eastAsia"/>
                <w:kern w:val="0"/>
                <w:sz w:val="28"/>
                <w:szCs w:val="28"/>
              </w:rPr>
            </w:pPr>
            <w:r w:rsidRPr="001D042C">
              <w:rPr>
                <w:rFonts w:ascii="宋体" w:eastAsia="宋体" w:hAnsi="宋体" w:cs="宋体" w:hint="eastAsia"/>
                <w:kern w:val="0"/>
                <w:sz w:val="28"/>
                <w:szCs w:val="28"/>
              </w:rPr>
              <w:t>9</w:t>
            </w:r>
          </w:p>
        </w:tc>
        <w:tc>
          <w:tcPr>
            <w:tcW w:w="4536" w:type="dxa"/>
            <w:vAlign w:val="center"/>
            <w:hideMark/>
          </w:tcPr>
          <w:p w14:paraId="6B4AD42B" w14:textId="77777777" w:rsidR="00A12194" w:rsidRPr="001D042C" w:rsidRDefault="00A12194" w:rsidP="001D042C">
            <w:pPr>
              <w:widowControl/>
              <w:jc w:val="center"/>
              <w:rPr>
                <w:rFonts w:ascii="Arial" w:eastAsia="宋体" w:hAnsi="Arial" w:cs="Arial"/>
                <w:kern w:val="0"/>
                <w:sz w:val="28"/>
                <w:szCs w:val="28"/>
              </w:rPr>
            </w:pPr>
            <w:r w:rsidRPr="001D042C">
              <w:rPr>
                <w:rFonts w:ascii="宋体" w:eastAsia="宋体" w:hAnsi="宋体" w:cs="Arial" w:hint="eastAsia"/>
                <w:kern w:val="0"/>
                <w:sz w:val="28"/>
                <w:szCs w:val="28"/>
              </w:rPr>
              <w:t>铝箔隔热面罩</w:t>
            </w:r>
          </w:p>
        </w:tc>
        <w:tc>
          <w:tcPr>
            <w:tcW w:w="3402" w:type="dxa"/>
            <w:vAlign w:val="center"/>
            <w:hideMark/>
          </w:tcPr>
          <w:p w14:paraId="30BA5C33" w14:textId="77777777" w:rsidR="00A12194" w:rsidRPr="001D042C" w:rsidRDefault="00A12194" w:rsidP="001D042C">
            <w:pPr>
              <w:widowControl/>
              <w:jc w:val="center"/>
              <w:rPr>
                <w:rFonts w:ascii="Arial" w:eastAsia="宋体" w:hAnsi="Arial" w:cs="Arial"/>
                <w:kern w:val="0"/>
                <w:sz w:val="28"/>
                <w:szCs w:val="28"/>
              </w:rPr>
            </w:pPr>
            <w:r w:rsidRPr="001D042C">
              <w:rPr>
                <w:rFonts w:ascii="宋体" w:eastAsia="宋体" w:hAnsi="宋体" w:cs="Arial" w:hint="eastAsia"/>
                <w:kern w:val="0"/>
                <w:sz w:val="28"/>
                <w:szCs w:val="28"/>
              </w:rPr>
              <w:t>耐高温</w:t>
            </w:r>
          </w:p>
        </w:tc>
      </w:tr>
      <w:tr w:rsidR="00A12194" w:rsidRPr="008805FD" w14:paraId="08BF3DB6" w14:textId="77777777" w:rsidTr="00A12194">
        <w:trPr>
          <w:trHeight w:val="405"/>
        </w:trPr>
        <w:tc>
          <w:tcPr>
            <w:tcW w:w="1134" w:type="dxa"/>
            <w:vAlign w:val="center"/>
            <w:hideMark/>
          </w:tcPr>
          <w:p w14:paraId="5EF252A8" w14:textId="7D91B68E" w:rsidR="00A12194" w:rsidRPr="001D042C" w:rsidRDefault="008805FD" w:rsidP="001D042C">
            <w:pPr>
              <w:widowControl/>
              <w:jc w:val="center"/>
              <w:rPr>
                <w:rFonts w:ascii="宋体" w:eastAsia="宋体" w:hAnsi="宋体" w:cs="宋体" w:hint="eastAsia"/>
                <w:kern w:val="0"/>
                <w:sz w:val="28"/>
                <w:szCs w:val="28"/>
              </w:rPr>
            </w:pPr>
            <w:r>
              <w:rPr>
                <w:rFonts w:ascii="宋体" w:eastAsia="宋体" w:hAnsi="宋体" w:cs="宋体" w:hint="eastAsia"/>
                <w:kern w:val="0"/>
                <w:sz w:val="28"/>
                <w:szCs w:val="28"/>
              </w:rPr>
              <w:t>1</w:t>
            </w:r>
            <w:r>
              <w:rPr>
                <w:rFonts w:ascii="宋体" w:eastAsia="宋体" w:hAnsi="宋体" w:cs="宋体"/>
                <w:kern w:val="0"/>
                <w:sz w:val="28"/>
                <w:szCs w:val="28"/>
              </w:rPr>
              <w:t>0</w:t>
            </w:r>
            <w:r w:rsidR="00A12194" w:rsidRPr="001D042C">
              <w:rPr>
                <w:rFonts w:ascii="宋体" w:eastAsia="宋体" w:hAnsi="宋体" w:cs="宋体" w:hint="eastAsia"/>
                <w:kern w:val="0"/>
                <w:sz w:val="28"/>
                <w:szCs w:val="28"/>
              </w:rPr>
              <w:t xml:space="preserve">　</w:t>
            </w:r>
          </w:p>
        </w:tc>
        <w:tc>
          <w:tcPr>
            <w:tcW w:w="4536" w:type="dxa"/>
            <w:vAlign w:val="center"/>
            <w:hideMark/>
          </w:tcPr>
          <w:p w14:paraId="1159D1B3" w14:textId="77777777" w:rsidR="00A12194" w:rsidRPr="001D042C" w:rsidRDefault="00A12194" w:rsidP="001D042C">
            <w:pPr>
              <w:widowControl/>
              <w:jc w:val="center"/>
              <w:rPr>
                <w:rFonts w:ascii="宋体" w:eastAsia="宋体" w:hAnsi="宋体" w:cs="宋体" w:hint="eastAsia"/>
                <w:kern w:val="0"/>
                <w:sz w:val="28"/>
                <w:szCs w:val="28"/>
              </w:rPr>
            </w:pPr>
            <w:r w:rsidRPr="001D042C">
              <w:rPr>
                <w:rFonts w:ascii="宋体" w:eastAsia="宋体" w:hAnsi="宋体" w:cs="宋体" w:hint="eastAsia"/>
                <w:kern w:val="0"/>
                <w:sz w:val="28"/>
                <w:szCs w:val="28"/>
              </w:rPr>
              <w:t>防酸碱防化服</w:t>
            </w:r>
          </w:p>
        </w:tc>
        <w:tc>
          <w:tcPr>
            <w:tcW w:w="3402" w:type="dxa"/>
            <w:vAlign w:val="center"/>
            <w:hideMark/>
          </w:tcPr>
          <w:p w14:paraId="3DCE8244" w14:textId="77777777" w:rsidR="00A12194" w:rsidRPr="001D042C" w:rsidRDefault="00A12194" w:rsidP="001D042C">
            <w:pPr>
              <w:widowControl/>
              <w:jc w:val="center"/>
              <w:rPr>
                <w:rFonts w:ascii="宋体" w:eastAsia="宋体" w:hAnsi="宋体" w:cs="宋体" w:hint="eastAsia"/>
                <w:kern w:val="0"/>
                <w:sz w:val="28"/>
                <w:szCs w:val="28"/>
              </w:rPr>
            </w:pPr>
            <w:r w:rsidRPr="001D042C">
              <w:rPr>
                <w:rFonts w:ascii="宋体" w:eastAsia="宋体" w:hAnsi="宋体" w:cs="宋体" w:hint="eastAsia"/>
                <w:kern w:val="0"/>
                <w:sz w:val="28"/>
                <w:szCs w:val="28"/>
              </w:rPr>
              <w:t>耐酸、耐碱</w:t>
            </w:r>
          </w:p>
        </w:tc>
      </w:tr>
      <w:tr w:rsidR="00A12194" w:rsidRPr="008805FD" w14:paraId="092B2BB4" w14:textId="77777777" w:rsidTr="00A12194">
        <w:trPr>
          <w:trHeight w:val="405"/>
        </w:trPr>
        <w:tc>
          <w:tcPr>
            <w:tcW w:w="1134" w:type="dxa"/>
            <w:vAlign w:val="center"/>
            <w:hideMark/>
          </w:tcPr>
          <w:p w14:paraId="2BAF1C00" w14:textId="758E1F90" w:rsidR="00A12194" w:rsidRPr="001D042C" w:rsidRDefault="008805FD" w:rsidP="001D042C">
            <w:pPr>
              <w:widowControl/>
              <w:jc w:val="center"/>
              <w:rPr>
                <w:rFonts w:ascii="宋体" w:eastAsia="宋体" w:hAnsi="宋体" w:cs="宋体" w:hint="eastAsia"/>
                <w:kern w:val="0"/>
                <w:sz w:val="28"/>
                <w:szCs w:val="28"/>
              </w:rPr>
            </w:pPr>
            <w:r>
              <w:rPr>
                <w:rFonts w:ascii="宋体" w:eastAsia="宋体" w:hAnsi="宋体" w:cs="宋体"/>
                <w:kern w:val="0"/>
                <w:sz w:val="28"/>
                <w:szCs w:val="28"/>
              </w:rPr>
              <w:t>11</w:t>
            </w:r>
          </w:p>
        </w:tc>
        <w:tc>
          <w:tcPr>
            <w:tcW w:w="4536" w:type="dxa"/>
            <w:vAlign w:val="center"/>
            <w:hideMark/>
          </w:tcPr>
          <w:p w14:paraId="77D1FE45" w14:textId="77777777" w:rsidR="00A12194" w:rsidRPr="001D042C" w:rsidRDefault="00A12194" w:rsidP="001D042C">
            <w:pPr>
              <w:widowControl/>
              <w:jc w:val="center"/>
              <w:rPr>
                <w:rFonts w:ascii="Arial" w:eastAsia="宋体" w:hAnsi="Arial" w:cs="Arial"/>
                <w:kern w:val="0"/>
                <w:sz w:val="28"/>
                <w:szCs w:val="28"/>
              </w:rPr>
            </w:pPr>
            <w:r w:rsidRPr="001D042C">
              <w:rPr>
                <w:rFonts w:ascii="宋体" w:eastAsia="宋体" w:hAnsi="宋体" w:cs="Arial" w:hint="eastAsia"/>
                <w:kern w:val="0"/>
                <w:sz w:val="28"/>
                <w:szCs w:val="28"/>
              </w:rPr>
              <w:t>消防安全帽</w:t>
            </w:r>
          </w:p>
        </w:tc>
        <w:tc>
          <w:tcPr>
            <w:tcW w:w="3402" w:type="dxa"/>
            <w:vAlign w:val="center"/>
            <w:hideMark/>
          </w:tcPr>
          <w:p w14:paraId="4E1487D7" w14:textId="77777777" w:rsidR="00A12194" w:rsidRPr="001D042C" w:rsidRDefault="00A12194" w:rsidP="001D042C">
            <w:pPr>
              <w:widowControl/>
              <w:jc w:val="center"/>
              <w:rPr>
                <w:rFonts w:ascii="Arial" w:eastAsia="宋体" w:hAnsi="Arial" w:cs="Arial"/>
                <w:kern w:val="0"/>
                <w:sz w:val="28"/>
                <w:szCs w:val="28"/>
              </w:rPr>
            </w:pPr>
            <w:r w:rsidRPr="001D042C">
              <w:rPr>
                <w:rFonts w:ascii="宋体" w:eastAsia="宋体" w:hAnsi="宋体" w:cs="Arial" w:hint="eastAsia"/>
                <w:kern w:val="0"/>
                <w:sz w:val="28"/>
                <w:szCs w:val="28"/>
              </w:rPr>
              <w:t>阻燃</w:t>
            </w:r>
          </w:p>
        </w:tc>
      </w:tr>
      <w:tr w:rsidR="00A12194" w:rsidRPr="008805FD" w14:paraId="227F3160" w14:textId="77777777" w:rsidTr="00A12194">
        <w:trPr>
          <w:trHeight w:val="405"/>
        </w:trPr>
        <w:tc>
          <w:tcPr>
            <w:tcW w:w="1134" w:type="dxa"/>
            <w:vAlign w:val="center"/>
            <w:hideMark/>
          </w:tcPr>
          <w:p w14:paraId="58385202" w14:textId="74413EB1" w:rsidR="00A12194" w:rsidRPr="001D042C" w:rsidRDefault="00A12194" w:rsidP="001D042C">
            <w:pPr>
              <w:widowControl/>
              <w:jc w:val="center"/>
              <w:rPr>
                <w:rFonts w:ascii="宋体" w:eastAsia="宋体" w:hAnsi="宋体" w:cs="宋体" w:hint="eastAsia"/>
                <w:kern w:val="0"/>
                <w:sz w:val="28"/>
                <w:szCs w:val="28"/>
              </w:rPr>
            </w:pPr>
            <w:r w:rsidRPr="001D042C">
              <w:rPr>
                <w:rFonts w:ascii="宋体" w:eastAsia="宋体" w:hAnsi="宋体" w:cs="宋体" w:hint="eastAsia"/>
                <w:kern w:val="0"/>
                <w:sz w:val="28"/>
                <w:szCs w:val="28"/>
              </w:rPr>
              <w:t>1</w:t>
            </w:r>
            <w:r w:rsidR="008805FD">
              <w:rPr>
                <w:rFonts w:ascii="宋体" w:eastAsia="宋体" w:hAnsi="宋体" w:cs="宋体"/>
                <w:kern w:val="0"/>
                <w:sz w:val="28"/>
                <w:szCs w:val="28"/>
              </w:rPr>
              <w:t>2</w:t>
            </w:r>
          </w:p>
        </w:tc>
        <w:tc>
          <w:tcPr>
            <w:tcW w:w="4536" w:type="dxa"/>
            <w:vAlign w:val="center"/>
            <w:hideMark/>
          </w:tcPr>
          <w:p w14:paraId="03AF0AB8" w14:textId="77777777" w:rsidR="00A12194" w:rsidRPr="001D042C" w:rsidRDefault="00A12194" w:rsidP="001D042C">
            <w:pPr>
              <w:widowControl/>
              <w:jc w:val="center"/>
              <w:rPr>
                <w:rFonts w:ascii="Arial" w:eastAsia="宋体" w:hAnsi="Arial" w:cs="Arial"/>
                <w:kern w:val="0"/>
                <w:sz w:val="28"/>
                <w:szCs w:val="28"/>
              </w:rPr>
            </w:pPr>
            <w:r w:rsidRPr="001D042C">
              <w:rPr>
                <w:rFonts w:ascii="宋体" w:eastAsia="宋体" w:hAnsi="宋体" w:cs="Arial" w:hint="eastAsia"/>
                <w:kern w:val="0"/>
                <w:sz w:val="28"/>
                <w:szCs w:val="28"/>
              </w:rPr>
              <w:t>摩托罗拉防爆对讲机</w:t>
            </w:r>
          </w:p>
        </w:tc>
        <w:tc>
          <w:tcPr>
            <w:tcW w:w="3402" w:type="dxa"/>
            <w:vAlign w:val="center"/>
            <w:hideMark/>
          </w:tcPr>
          <w:p w14:paraId="6D3AEF36" w14:textId="77777777" w:rsidR="00A12194" w:rsidRPr="001D042C" w:rsidRDefault="00A12194" w:rsidP="001D042C">
            <w:pPr>
              <w:widowControl/>
              <w:jc w:val="center"/>
              <w:rPr>
                <w:rFonts w:ascii="Arial" w:eastAsia="宋体" w:hAnsi="Arial" w:cs="Arial"/>
                <w:kern w:val="0"/>
                <w:sz w:val="28"/>
                <w:szCs w:val="28"/>
              </w:rPr>
            </w:pPr>
            <w:r w:rsidRPr="001D042C">
              <w:rPr>
                <w:rFonts w:ascii="宋体" w:eastAsia="宋体" w:hAnsi="宋体" w:cs="Arial" w:hint="eastAsia"/>
                <w:kern w:val="0"/>
                <w:sz w:val="28"/>
                <w:szCs w:val="28"/>
              </w:rPr>
              <w:t>防爆</w:t>
            </w:r>
          </w:p>
        </w:tc>
      </w:tr>
      <w:tr w:rsidR="00A12194" w:rsidRPr="008805FD" w14:paraId="7687826C" w14:textId="77777777" w:rsidTr="00A12194">
        <w:trPr>
          <w:trHeight w:val="405"/>
        </w:trPr>
        <w:tc>
          <w:tcPr>
            <w:tcW w:w="1134" w:type="dxa"/>
            <w:vAlign w:val="center"/>
            <w:hideMark/>
          </w:tcPr>
          <w:p w14:paraId="0495ECB9" w14:textId="0A6DE1E4" w:rsidR="00A12194" w:rsidRPr="001D042C" w:rsidRDefault="00A12194" w:rsidP="001D042C">
            <w:pPr>
              <w:widowControl/>
              <w:jc w:val="center"/>
              <w:rPr>
                <w:rFonts w:ascii="宋体" w:eastAsia="宋体" w:hAnsi="宋体" w:cs="宋体" w:hint="eastAsia"/>
                <w:kern w:val="0"/>
                <w:sz w:val="28"/>
                <w:szCs w:val="28"/>
              </w:rPr>
            </w:pPr>
            <w:r w:rsidRPr="001D042C">
              <w:rPr>
                <w:rFonts w:ascii="宋体" w:eastAsia="宋体" w:hAnsi="宋体" w:cs="宋体" w:hint="eastAsia"/>
                <w:kern w:val="0"/>
                <w:sz w:val="28"/>
                <w:szCs w:val="28"/>
              </w:rPr>
              <w:t>1</w:t>
            </w:r>
            <w:r w:rsidR="008805FD">
              <w:rPr>
                <w:rFonts w:ascii="宋体" w:eastAsia="宋体" w:hAnsi="宋体" w:cs="宋体"/>
                <w:kern w:val="0"/>
                <w:sz w:val="28"/>
                <w:szCs w:val="28"/>
              </w:rPr>
              <w:t>3</w:t>
            </w:r>
          </w:p>
        </w:tc>
        <w:tc>
          <w:tcPr>
            <w:tcW w:w="4536" w:type="dxa"/>
            <w:vAlign w:val="center"/>
            <w:hideMark/>
          </w:tcPr>
          <w:p w14:paraId="06A720B5" w14:textId="77777777" w:rsidR="00A12194" w:rsidRPr="001D042C" w:rsidRDefault="00A12194" w:rsidP="001D042C">
            <w:pPr>
              <w:widowControl/>
              <w:jc w:val="center"/>
              <w:rPr>
                <w:rFonts w:ascii="Arial" w:eastAsia="宋体" w:hAnsi="Arial" w:cs="Arial"/>
                <w:kern w:val="0"/>
                <w:sz w:val="28"/>
                <w:szCs w:val="28"/>
              </w:rPr>
            </w:pPr>
            <w:r w:rsidRPr="001D042C">
              <w:rPr>
                <w:rFonts w:ascii="宋体" w:eastAsia="宋体" w:hAnsi="宋体" w:cs="Arial" w:hint="eastAsia"/>
                <w:kern w:val="0"/>
                <w:sz w:val="28"/>
                <w:szCs w:val="28"/>
              </w:rPr>
              <w:t>消防铲</w:t>
            </w:r>
          </w:p>
        </w:tc>
        <w:tc>
          <w:tcPr>
            <w:tcW w:w="3402" w:type="dxa"/>
            <w:vAlign w:val="center"/>
            <w:hideMark/>
          </w:tcPr>
          <w:p w14:paraId="549E7105" w14:textId="77777777" w:rsidR="00A12194" w:rsidRPr="001D042C" w:rsidRDefault="00A12194" w:rsidP="001D042C">
            <w:pPr>
              <w:widowControl/>
              <w:jc w:val="center"/>
              <w:rPr>
                <w:rFonts w:ascii="Arial" w:eastAsia="宋体" w:hAnsi="Arial" w:cs="Arial"/>
                <w:kern w:val="0"/>
                <w:sz w:val="28"/>
                <w:szCs w:val="28"/>
              </w:rPr>
            </w:pPr>
            <w:r w:rsidRPr="001D042C">
              <w:rPr>
                <w:rFonts w:ascii="宋体" w:eastAsia="宋体" w:hAnsi="宋体" w:cs="Arial" w:hint="eastAsia"/>
                <w:kern w:val="0"/>
                <w:sz w:val="28"/>
                <w:szCs w:val="28"/>
              </w:rPr>
              <w:t>防爆</w:t>
            </w:r>
          </w:p>
        </w:tc>
      </w:tr>
      <w:tr w:rsidR="00A12194" w:rsidRPr="008805FD" w14:paraId="4BD3800E" w14:textId="77777777" w:rsidTr="00A12194">
        <w:trPr>
          <w:trHeight w:val="405"/>
        </w:trPr>
        <w:tc>
          <w:tcPr>
            <w:tcW w:w="1134" w:type="dxa"/>
            <w:vAlign w:val="center"/>
            <w:hideMark/>
          </w:tcPr>
          <w:p w14:paraId="47A368FD" w14:textId="210DD323" w:rsidR="00A12194" w:rsidRPr="001D042C" w:rsidRDefault="00A12194" w:rsidP="001D042C">
            <w:pPr>
              <w:widowControl/>
              <w:jc w:val="center"/>
              <w:rPr>
                <w:rFonts w:ascii="宋体" w:eastAsia="宋体" w:hAnsi="宋体" w:cs="宋体" w:hint="eastAsia"/>
                <w:kern w:val="0"/>
                <w:sz w:val="28"/>
                <w:szCs w:val="28"/>
              </w:rPr>
            </w:pPr>
            <w:r w:rsidRPr="001D042C">
              <w:rPr>
                <w:rFonts w:ascii="宋体" w:eastAsia="宋体" w:hAnsi="宋体" w:cs="宋体" w:hint="eastAsia"/>
                <w:kern w:val="0"/>
                <w:sz w:val="28"/>
                <w:szCs w:val="28"/>
              </w:rPr>
              <w:t>1</w:t>
            </w:r>
            <w:r w:rsidR="008805FD">
              <w:rPr>
                <w:rFonts w:ascii="宋体" w:eastAsia="宋体" w:hAnsi="宋体" w:cs="宋体"/>
                <w:kern w:val="0"/>
                <w:sz w:val="28"/>
                <w:szCs w:val="28"/>
              </w:rPr>
              <w:t>4</w:t>
            </w:r>
          </w:p>
        </w:tc>
        <w:tc>
          <w:tcPr>
            <w:tcW w:w="4536" w:type="dxa"/>
            <w:vAlign w:val="center"/>
            <w:hideMark/>
          </w:tcPr>
          <w:p w14:paraId="62FF8035" w14:textId="77777777" w:rsidR="00A12194" w:rsidRPr="001D042C" w:rsidRDefault="00A12194" w:rsidP="001D042C">
            <w:pPr>
              <w:widowControl/>
              <w:jc w:val="center"/>
              <w:rPr>
                <w:rFonts w:ascii="Arial" w:eastAsia="宋体" w:hAnsi="Arial" w:cs="Arial"/>
                <w:kern w:val="0"/>
                <w:sz w:val="28"/>
                <w:szCs w:val="28"/>
              </w:rPr>
            </w:pPr>
            <w:r w:rsidRPr="001D042C">
              <w:rPr>
                <w:rFonts w:ascii="宋体" w:eastAsia="宋体" w:hAnsi="宋体" w:cs="Arial" w:hint="eastAsia"/>
                <w:kern w:val="0"/>
                <w:sz w:val="28"/>
                <w:szCs w:val="28"/>
              </w:rPr>
              <w:t>沙袋</w:t>
            </w:r>
          </w:p>
        </w:tc>
        <w:tc>
          <w:tcPr>
            <w:tcW w:w="3402" w:type="dxa"/>
            <w:vAlign w:val="center"/>
            <w:hideMark/>
          </w:tcPr>
          <w:p w14:paraId="7EE66A56" w14:textId="77777777" w:rsidR="00A12194" w:rsidRPr="001D042C" w:rsidRDefault="00A12194" w:rsidP="001D042C">
            <w:pPr>
              <w:widowControl/>
              <w:jc w:val="center"/>
              <w:rPr>
                <w:rFonts w:ascii="Arial" w:eastAsia="宋体" w:hAnsi="Arial" w:cs="Arial"/>
                <w:kern w:val="0"/>
                <w:sz w:val="28"/>
                <w:szCs w:val="28"/>
              </w:rPr>
            </w:pPr>
            <w:r w:rsidRPr="001D042C">
              <w:rPr>
                <w:rFonts w:ascii="宋体" w:eastAsia="宋体" w:hAnsi="宋体" w:cs="Arial" w:hint="eastAsia"/>
                <w:kern w:val="0"/>
                <w:sz w:val="28"/>
                <w:szCs w:val="28"/>
              </w:rPr>
              <w:t>30X90</w:t>
            </w:r>
          </w:p>
        </w:tc>
      </w:tr>
      <w:tr w:rsidR="00A12194" w:rsidRPr="008805FD" w14:paraId="391A77AC" w14:textId="77777777" w:rsidTr="00A12194">
        <w:trPr>
          <w:trHeight w:val="405"/>
        </w:trPr>
        <w:tc>
          <w:tcPr>
            <w:tcW w:w="1134" w:type="dxa"/>
            <w:vAlign w:val="center"/>
            <w:hideMark/>
          </w:tcPr>
          <w:p w14:paraId="0BE4666A" w14:textId="312692F7" w:rsidR="00A12194" w:rsidRPr="001D042C" w:rsidRDefault="00A12194" w:rsidP="001D042C">
            <w:pPr>
              <w:widowControl/>
              <w:jc w:val="center"/>
              <w:rPr>
                <w:rFonts w:ascii="宋体" w:eastAsia="宋体" w:hAnsi="宋体" w:cs="宋体" w:hint="eastAsia"/>
                <w:kern w:val="0"/>
                <w:sz w:val="28"/>
                <w:szCs w:val="28"/>
              </w:rPr>
            </w:pPr>
            <w:r w:rsidRPr="001D042C">
              <w:rPr>
                <w:rFonts w:ascii="宋体" w:eastAsia="宋体" w:hAnsi="宋体" w:cs="宋体" w:hint="eastAsia"/>
                <w:kern w:val="0"/>
                <w:sz w:val="28"/>
                <w:szCs w:val="28"/>
              </w:rPr>
              <w:t>1</w:t>
            </w:r>
            <w:r w:rsidR="008805FD">
              <w:rPr>
                <w:rFonts w:ascii="宋体" w:eastAsia="宋体" w:hAnsi="宋体" w:cs="宋体"/>
                <w:kern w:val="0"/>
                <w:sz w:val="28"/>
                <w:szCs w:val="28"/>
              </w:rPr>
              <w:t>5</w:t>
            </w:r>
          </w:p>
        </w:tc>
        <w:tc>
          <w:tcPr>
            <w:tcW w:w="4536" w:type="dxa"/>
            <w:vAlign w:val="center"/>
            <w:hideMark/>
          </w:tcPr>
          <w:p w14:paraId="5439B55E" w14:textId="77777777" w:rsidR="00A12194" w:rsidRPr="001D042C" w:rsidRDefault="00A12194" w:rsidP="001D042C">
            <w:pPr>
              <w:widowControl/>
              <w:jc w:val="center"/>
              <w:rPr>
                <w:rFonts w:ascii="Arial" w:eastAsia="宋体" w:hAnsi="Arial" w:cs="Arial"/>
                <w:kern w:val="0"/>
                <w:sz w:val="28"/>
                <w:szCs w:val="28"/>
              </w:rPr>
            </w:pPr>
            <w:r w:rsidRPr="001D042C">
              <w:rPr>
                <w:rFonts w:ascii="宋体" w:eastAsia="宋体" w:hAnsi="宋体" w:cs="Arial" w:hint="eastAsia"/>
                <w:kern w:val="0"/>
                <w:sz w:val="28"/>
                <w:szCs w:val="28"/>
              </w:rPr>
              <w:t>编织袋</w:t>
            </w:r>
          </w:p>
        </w:tc>
        <w:tc>
          <w:tcPr>
            <w:tcW w:w="3402" w:type="dxa"/>
            <w:vAlign w:val="center"/>
            <w:hideMark/>
          </w:tcPr>
          <w:p w14:paraId="44EFAE37" w14:textId="77777777" w:rsidR="00A12194" w:rsidRPr="001D042C" w:rsidRDefault="00A12194" w:rsidP="001D042C">
            <w:pPr>
              <w:widowControl/>
              <w:jc w:val="center"/>
              <w:rPr>
                <w:rFonts w:ascii="Arial" w:eastAsia="宋体" w:hAnsi="Arial" w:cs="Arial"/>
                <w:kern w:val="0"/>
                <w:sz w:val="28"/>
                <w:szCs w:val="28"/>
              </w:rPr>
            </w:pPr>
            <w:r w:rsidRPr="001D042C">
              <w:rPr>
                <w:rFonts w:ascii="宋体" w:eastAsia="宋体" w:hAnsi="宋体" w:cs="Arial" w:hint="eastAsia"/>
                <w:kern w:val="0"/>
                <w:sz w:val="28"/>
                <w:szCs w:val="28"/>
              </w:rPr>
              <w:t>50X90</w:t>
            </w:r>
          </w:p>
        </w:tc>
      </w:tr>
      <w:tr w:rsidR="00A12194" w:rsidRPr="008805FD" w14:paraId="02260B2E" w14:textId="77777777" w:rsidTr="00A12194">
        <w:trPr>
          <w:trHeight w:val="405"/>
        </w:trPr>
        <w:tc>
          <w:tcPr>
            <w:tcW w:w="1134" w:type="dxa"/>
            <w:vAlign w:val="center"/>
            <w:hideMark/>
          </w:tcPr>
          <w:p w14:paraId="476DCF8F" w14:textId="5ED6639A" w:rsidR="00A12194" w:rsidRPr="001D042C" w:rsidRDefault="00A12194" w:rsidP="001D042C">
            <w:pPr>
              <w:widowControl/>
              <w:jc w:val="center"/>
              <w:rPr>
                <w:rFonts w:ascii="宋体" w:eastAsia="宋体" w:hAnsi="宋体" w:cs="宋体" w:hint="eastAsia"/>
                <w:kern w:val="0"/>
                <w:sz w:val="28"/>
                <w:szCs w:val="28"/>
              </w:rPr>
            </w:pPr>
            <w:r w:rsidRPr="001D042C">
              <w:rPr>
                <w:rFonts w:ascii="宋体" w:eastAsia="宋体" w:hAnsi="宋体" w:cs="宋体" w:hint="eastAsia"/>
                <w:kern w:val="0"/>
                <w:sz w:val="28"/>
                <w:szCs w:val="28"/>
              </w:rPr>
              <w:t>1</w:t>
            </w:r>
            <w:r w:rsidR="008805FD">
              <w:rPr>
                <w:rFonts w:ascii="宋体" w:eastAsia="宋体" w:hAnsi="宋体" w:cs="宋体"/>
                <w:kern w:val="0"/>
                <w:sz w:val="28"/>
                <w:szCs w:val="28"/>
              </w:rPr>
              <w:t>6</w:t>
            </w:r>
          </w:p>
        </w:tc>
        <w:tc>
          <w:tcPr>
            <w:tcW w:w="4536" w:type="dxa"/>
            <w:vAlign w:val="center"/>
            <w:hideMark/>
          </w:tcPr>
          <w:p w14:paraId="5AC08521" w14:textId="77777777" w:rsidR="00A12194" w:rsidRPr="001D042C" w:rsidRDefault="00A12194" w:rsidP="001D042C">
            <w:pPr>
              <w:widowControl/>
              <w:jc w:val="center"/>
              <w:rPr>
                <w:rFonts w:ascii="宋体" w:eastAsia="宋体" w:hAnsi="宋体" w:cs="宋体" w:hint="eastAsia"/>
                <w:kern w:val="0"/>
                <w:sz w:val="28"/>
                <w:szCs w:val="28"/>
              </w:rPr>
            </w:pPr>
            <w:r w:rsidRPr="001D042C">
              <w:rPr>
                <w:rFonts w:ascii="宋体" w:eastAsia="宋体" w:hAnsi="宋体" w:cs="宋体" w:hint="eastAsia"/>
                <w:kern w:val="0"/>
                <w:sz w:val="28"/>
                <w:szCs w:val="28"/>
              </w:rPr>
              <w:t>堵漏垫</w:t>
            </w:r>
          </w:p>
        </w:tc>
        <w:tc>
          <w:tcPr>
            <w:tcW w:w="3402" w:type="dxa"/>
            <w:vAlign w:val="center"/>
            <w:hideMark/>
          </w:tcPr>
          <w:p w14:paraId="26C01736" w14:textId="77777777" w:rsidR="00A12194" w:rsidRPr="001D042C" w:rsidRDefault="00A12194" w:rsidP="001D042C">
            <w:pPr>
              <w:widowControl/>
              <w:jc w:val="center"/>
              <w:rPr>
                <w:rFonts w:ascii="Arial" w:eastAsia="宋体" w:hAnsi="Arial" w:cs="Arial"/>
                <w:kern w:val="0"/>
                <w:sz w:val="28"/>
                <w:szCs w:val="28"/>
              </w:rPr>
            </w:pPr>
            <w:r w:rsidRPr="001D042C">
              <w:rPr>
                <w:rFonts w:ascii="宋体" w:eastAsia="宋体" w:hAnsi="宋体" w:cs="Arial" w:hint="eastAsia"/>
                <w:kern w:val="0"/>
                <w:sz w:val="28"/>
                <w:szCs w:val="28"/>
              </w:rPr>
              <w:t>90X90</w:t>
            </w:r>
          </w:p>
        </w:tc>
      </w:tr>
      <w:tr w:rsidR="00A12194" w:rsidRPr="008805FD" w14:paraId="13F80147" w14:textId="77777777" w:rsidTr="00A12194">
        <w:trPr>
          <w:trHeight w:val="405"/>
        </w:trPr>
        <w:tc>
          <w:tcPr>
            <w:tcW w:w="1134" w:type="dxa"/>
            <w:vAlign w:val="center"/>
            <w:hideMark/>
          </w:tcPr>
          <w:p w14:paraId="08879B29" w14:textId="697A060A" w:rsidR="00A12194" w:rsidRPr="001D042C" w:rsidRDefault="00A12194" w:rsidP="001D042C">
            <w:pPr>
              <w:widowControl/>
              <w:jc w:val="center"/>
              <w:rPr>
                <w:rFonts w:ascii="宋体" w:eastAsia="宋体" w:hAnsi="宋体" w:cs="宋体" w:hint="eastAsia"/>
                <w:kern w:val="0"/>
                <w:sz w:val="28"/>
                <w:szCs w:val="28"/>
              </w:rPr>
            </w:pPr>
            <w:r w:rsidRPr="001D042C">
              <w:rPr>
                <w:rFonts w:ascii="宋体" w:eastAsia="宋体" w:hAnsi="宋体" w:cs="宋体" w:hint="eastAsia"/>
                <w:kern w:val="0"/>
                <w:sz w:val="28"/>
                <w:szCs w:val="28"/>
              </w:rPr>
              <w:t>1</w:t>
            </w:r>
            <w:r w:rsidR="008805FD">
              <w:rPr>
                <w:rFonts w:ascii="宋体" w:eastAsia="宋体" w:hAnsi="宋体" w:cs="宋体"/>
                <w:kern w:val="0"/>
                <w:sz w:val="28"/>
                <w:szCs w:val="28"/>
              </w:rPr>
              <w:t>7</w:t>
            </w:r>
          </w:p>
        </w:tc>
        <w:tc>
          <w:tcPr>
            <w:tcW w:w="4536" w:type="dxa"/>
            <w:vAlign w:val="center"/>
            <w:hideMark/>
          </w:tcPr>
          <w:p w14:paraId="55583742" w14:textId="77777777" w:rsidR="00A12194" w:rsidRPr="001D042C" w:rsidRDefault="00A12194" w:rsidP="001D042C">
            <w:pPr>
              <w:widowControl/>
              <w:jc w:val="center"/>
              <w:rPr>
                <w:rFonts w:ascii="Arial" w:eastAsia="宋体" w:hAnsi="Arial" w:cs="Arial"/>
                <w:kern w:val="0"/>
                <w:sz w:val="28"/>
                <w:szCs w:val="28"/>
              </w:rPr>
            </w:pPr>
            <w:r w:rsidRPr="001D042C">
              <w:rPr>
                <w:rFonts w:ascii="宋体" w:eastAsia="宋体" w:hAnsi="宋体" w:cs="Arial" w:hint="eastAsia"/>
                <w:kern w:val="0"/>
                <w:sz w:val="28"/>
                <w:szCs w:val="28"/>
              </w:rPr>
              <w:t>应急堵漏胶带</w:t>
            </w:r>
          </w:p>
        </w:tc>
        <w:tc>
          <w:tcPr>
            <w:tcW w:w="3402" w:type="dxa"/>
            <w:vAlign w:val="center"/>
            <w:hideMark/>
          </w:tcPr>
          <w:p w14:paraId="344CB4C3" w14:textId="77777777" w:rsidR="00A12194" w:rsidRPr="001D042C" w:rsidRDefault="00A12194" w:rsidP="001D042C">
            <w:pPr>
              <w:widowControl/>
              <w:jc w:val="center"/>
              <w:rPr>
                <w:rFonts w:ascii="Arial" w:eastAsia="宋体" w:hAnsi="Arial" w:cs="Arial"/>
                <w:kern w:val="0"/>
                <w:sz w:val="28"/>
                <w:szCs w:val="28"/>
              </w:rPr>
            </w:pPr>
            <w:r w:rsidRPr="001D042C">
              <w:rPr>
                <w:rFonts w:ascii="宋体" w:eastAsia="宋体" w:hAnsi="宋体" w:cs="Arial" w:hint="eastAsia"/>
                <w:kern w:val="0"/>
                <w:sz w:val="28"/>
                <w:szCs w:val="28"/>
              </w:rPr>
              <w:t>10cm</w:t>
            </w:r>
          </w:p>
        </w:tc>
      </w:tr>
      <w:tr w:rsidR="00A12194" w:rsidRPr="008805FD" w14:paraId="24F201C7" w14:textId="77777777" w:rsidTr="00A12194">
        <w:trPr>
          <w:trHeight w:val="405"/>
        </w:trPr>
        <w:tc>
          <w:tcPr>
            <w:tcW w:w="1134" w:type="dxa"/>
            <w:vAlign w:val="center"/>
            <w:hideMark/>
          </w:tcPr>
          <w:p w14:paraId="2C55BE50" w14:textId="74D2FB94" w:rsidR="00A12194" w:rsidRPr="001D042C" w:rsidRDefault="00A12194" w:rsidP="001D042C">
            <w:pPr>
              <w:widowControl/>
              <w:jc w:val="center"/>
              <w:rPr>
                <w:rFonts w:ascii="宋体" w:eastAsia="宋体" w:hAnsi="宋体" w:cs="宋体" w:hint="eastAsia"/>
                <w:kern w:val="0"/>
                <w:sz w:val="28"/>
                <w:szCs w:val="28"/>
              </w:rPr>
            </w:pPr>
            <w:r w:rsidRPr="001D042C">
              <w:rPr>
                <w:rFonts w:ascii="宋体" w:eastAsia="宋体" w:hAnsi="宋体" w:cs="宋体" w:hint="eastAsia"/>
                <w:kern w:val="0"/>
                <w:sz w:val="28"/>
                <w:szCs w:val="28"/>
              </w:rPr>
              <w:t>1</w:t>
            </w:r>
            <w:r w:rsidR="008805FD">
              <w:rPr>
                <w:rFonts w:ascii="宋体" w:eastAsia="宋体" w:hAnsi="宋体" w:cs="宋体"/>
                <w:kern w:val="0"/>
                <w:sz w:val="28"/>
                <w:szCs w:val="28"/>
              </w:rPr>
              <w:t>8</w:t>
            </w:r>
          </w:p>
        </w:tc>
        <w:tc>
          <w:tcPr>
            <w:tcW w:w="4536" w:type="dxa"/>
            <w:vAlign w:val="center"/>
            <w:hideMark/>
          </w:tcPr>
          <w:p w14:paraId="7072BB68" w14:textId="77777777" w:rsidR="00A12194" w:rsidRPr="001D042C" w:rsidRDefault="00A12194" w:rsidP="001D042C">
            <w:pPr>
              <w:widowControl/>
              <w:jc w:val="center"/>
              <w:rPr>
                <w:rFonts w:ascii="Arial" w:eastAsia="宋体" w:hAnsi="Arial" w:cs="Arial"/>
                <w:kern w:val="0"/>
                <w:sz w:val="28"/>
                <w:szCs w:val="28"/>
              </w:rPr>
            </w:pPr>
            <w:r w:rsidRPr="001D042C">
              <w:rPr>
                <w:rFonts w:ascii="宋体" w:eastAsia="宋体" w:hAnsi="宋体" w:cs="Arial" w:hint="eastAsia"/>
                <w:kern w:val="0"/>
                <w:sz w:val="28"/>
                <w:szCs w:val="28"/>
              </w:rPr>
              <w:t>透明胶带</w:t>
            </w:r>
          </w:p>
        </w:tc>
        <w:tc>
          <w:tcPr>
            <w:tcW w:w="3402" w:type="dxa"/>
            <w:vAlign w:val="center"/>
            <w:hideMark/>
          </w:tcPr>
          <w:p w14:paraId="7C8C7565" w14:textId="77777777" w:rsidR="00A12194" w:rsidRPr="001D042C" w:rsidRDefault="00A12194" w:rsidP="001D042C">
            <w:pPr>
              <w:widowControl/>
              <w:jc w:val="center"/>
              <w:rPr>
                <w:rFonts w:ascii="Arial" w:eastAsia="宋体" w:hAnsi="Arial" w:cs="Arial"/>
                <w:kern w:val="0"/>
                <w:sz w:val="28"/>
                <w:szCs w:val="28"/>
              </w:rPr>
            </w:pPr>
            <w:r w:rsidRPr="001D042C">
              <w:rPr>
                <w:rFonts w:ascii="宋体" w:eastAsia="宋体" w:hAnsi="宋体" w:cs="Arial" w:hint="eastAsia"/>
                <w:kern w:val="0"/>
                <w:sz w:val="28"/>
                <w:szCs w:val="28"/>
              </w:rPr>
              <w:t>5cmX110米</w:t>
            </w:r>
          </w:p>
        </w:tc>
      </w:tr>
      <w:tr w:rsidR="00A12194" w:rsidRPr="008805FD" w14:paraId="623AEAA1" w14:textId="77777777" w:rsidTr="00A12194">
        <w:trPr>
          <w:trHeight w:val="405"/>
        </w:trPr>
        <w:tc>
          <w:tcPr>
            <w:tcW w:w="1134" w:type="dxa"/>
            <w:vAlign w:val="center"/>
            <w:hideMark/>
          </w:tcPr>
          <w:p w14:paraId="733AED55" w14:textId="70E84FE9" w:rsidR="00A12194" w:rsidRPr="001D042C" w:rsidRDefault="00A12194" w:rsidP="001D042C">
            <w:pPr>
              <w:widowControl/>
              <w:jc w:val="center"/>
              <w:rPr>
                <w:rFonts w:ascii="宋体" w:eastAsia="宋体" w:hAnsi="宋体" w:cs="宋体" w:hint="eastAsia"/>
                <w:kern w:val="0"/>
                <w:sz w:val="28"/>
                <w:szCs w:val="28"/>
              </w:rPr>
            </w:pPr>
            <w:r w:rsidRPr="001D042C">
              <w:rPr>
                <w:rFonts w:ascii="宋体" w:eastAsia="宋体" w:hAnsi="宋体" w:cs="宋体" w:hint="eastAsia"/>
                <w:kern w:val="0"/>
                <w:sz w:val="28"/>
                <w:szCs w:val="28"/>
              </w:rPr>
              <w:t>1</w:t>
            </w:r>
            <w:r w:rsidR="008805FD">
              <w:rPr>
                <w:rFonts w:ascii="宋体" w:eastAsia="宋体" w:hAnsi="宋体" w:cs="宋体"/>
                <w:kern w:val="0"/>
                <w:sz w:val="28"/>
                <w:szCs w:val="28"/>
              </w:rPr>
              <w:t>9</w:t>
            </w:r>
          </w:p>
        </w:tc>
        <w:tc>
          <w:tcPr>
            <w:tcW w:w="4536" w:type="dxa"/>
            <w:vAlign w:val="center"/>
            <w:hideMark/>
          </w:tcPr>
          <w:p w14:paraId="36AFBF01" w14:textId="77777777" w:rsidR="00A12194" w:rsidRPr="001D042C" w:rsidRDefault="00A12194" w:rsidP="001D042C">
            <w:pPr>
              <w:widowControl/>
              <w:jc w:val="center"/>
              <w:rPr>
                <w:rFonts w:ascii="Arial" w:eastAsia="宋体" w:hAnsi="Arial" w:cs="Arial"/>
                <w:kern w:val="0"/>
                <w:sz w:val="28"/>
                <w:szCs w:val="28"/>
              </w:rPr>
            </w:pPr>
            <w:r w:rsidRPr="001D042C">
              <w:rPr>
                <w:rFonts w:ascii="宋体" w:eastAsia="宋体" w:hAnsi="宋体" w:cs="Arial" w:hint="eastAsia"/>
                <w:kern w:val="0"/>
                <w:sz w:val="28"/>
                <w:szCs w:val="28"/>
              </w:rPr>
              <w:t>堵漏泥</w:t>
            </w:r>
          </w:p>
        </w:tc>
        <w:tc>
          <w:tcPr>
            <w:tcW w:w="3402" w:type="dxa"/>
            <w:vAlign w:val="center"/>
            <w:hideMark/>
          </w:tcPr>
          <w:p w14:paraId="0F3F5D36" w14:textId="77777777" w:rsidR="00A12194" w:rsidRPr="001D042C" w:rsidRDefault="00A12194" w:rsidP="001D042C">
            <w:pPr>
              <w:widowControl/>
              <w:jc w:val="center"/>
              <w:rPr>
                <w:rFonts w:ascii="Arial" w:eastAsia="宋体" w:hAnsi="Arial" w:cs="Arial"/>
                <w:kern w:val="0"/>
                <w:sz w:val="28"/>
                <w:szCs w:val="28"/>
              </w:rPr>
            </w:pPr>
            <w:r w:rsidRPr="001D042C">
              <w:rPr>
                <w:rFonts w:ascii="宋体" w:eastAsia="宋体" w:hAnsi="宋体" w:cs="Arial" w:hint="eastAsia"/>
                <w:kern w:val="0"/>
                <w:sz w:val="28"/>
                <w:szCs w:val="28"/>
              </w:rPr>
              <w:t>消防专用</w:t>
            </w:r>
          </w:p>
        </w:tc>
      </w:tr>
      <w:tr w:rsidR="00A12194" w:rsidRPr="008805FD" w14:paraId="1EB85C7D" w14:textId="77777777" w:rsidTr="00A12194">
        <w:trPr>
          <w:trHeight w:val="405"/>
        </w:trPr>
        <w:tc>
          <w:tcPr>
            <w:tcW w:w="1134" w:type="dxa"/>
            <w:vAlign w:val="center"/>
            <w:hideMark/>
          </w:tcPr>
          <w:p w14:paraId="094813A2" w14:textId="7AA2BCA8" w:rsidR="00A12194" w:rsidRPr="001D042C" w:rsidRDefault="008805FD" w:rsidP="001D042C">
            <w:pPr>
              <w:widowControl/>
              <w:jc w:val="center"/>
              <w:rPr>
                <w:rFonts w:ascii="宋体" w:eastAsia="宋体" w:hAnsi="宋体" w:cs="宋体" w:hint="eastAsia"/>
                <w:kern w:val="0"/>
                <w:sz w:val="28"/>
                <w:szCs w:val="28"/>
              </w:rPr>
            </w:pPr>
            <w:r>
              <w:rPr>
                <w:rFonts w:ascii="宋体" w:eastAsia="宋体" w:hAnsi="宋体" w:cs="宋体"/>
                <w:kern w:val="0"/>
                <w:sz w:val="28"/>
                <w:szCs w:val="28"/>
              </w:rPr>
              <w:lastRenderedPageBreak/>
              <w:t>20</w:t>
            </w:r>
          </w:p>
        </w:tc>
        <w:tc>
          <w:tcPr>
            <w:tcW w:w="4536" w:type="dxa"/>
            <w:vAlign w:val="center"/>
            <w:hideMark/>
          </w:tcPr>
          <w:p w14:paraId="2D25EBF8" w14:textId="77777777" w:rsidR="00A12194" w:rsidRPr="001D042C" w:rsidRDefault="00A12194" w:rsidP="001D042C">
            <w:pPr>
              <w:widowControl/>
              <w:jc w:val="center"/>
              <w:rPr>
                <w:rFonts w:ascii="Arial" w:eastAsia="宋体" w:hAnsi="Arial" w:cs="Arial"/>
                <w:kern w:val="0"/>
                <w:sz w:val="28"/>
                <w:szCs w:val="28"/>
              </w:rPr>
            </w:pPr>
            <w:r w:rsidRPr="001D042C">
              <w:rPr>
                <w:rFonts w:ascii="宋体" w:eastAsia="宋体" w:hAnsi="宋体" w:cs="Arial" w:hint="eastAsia"/>
                <w:kern w:val="0"/>
                <w:sz w:val="28"/>
                <w:szCs w:val="28"/>
              </w:rPr>
              <w:t>吸油棉</w:t>
            </w:r>
          </w:p>
        </w:tc>
        <w:tc>
          <w:tcPr>
            <w:tcW w:w="3402" w:type="dxa"/>
            <w:vAlign w:val="center"/>
            <w:hideMark/>
          </w:tcPr>
          <w:p w14:paraId="22DA52D3" w14:textId="77777777" w:rsidR="00A12194" w:rsidRPr="001D042C" w:rsidRDefault="00A12194" w:rsidP="001D042C">
            <w:pPr>
              <w:widowControl/>
              <w:jc w:val="center"/>
              <w:rPr>
                <w:rFonts w:ascii="Arial" w:eastAsia="宋体" w:hAnsi="Arial" w:cs="Arial"/>
                <w:kern w:val="0"/>
                <w:sz w:val="28"/>
                <w:szCs w:val="28"/>
              </w:rPr>
            </w:pPr>
            <w:r w:rsidRPr="001D042C">
              <w:rPr>
                <w:rFonts w:ascii="宋体" w:eastAsia="宋体" w:hAnsi="宋体" w:cs="Arial" w:hint="eastAsia"/>
                <w:kern w:val="0"/>
                <w:sz w:val="28"/>
                <w:szCs w:val="28"/>
              </w:rPr>
              <w:t>40X50</w:t>
            </w:r>
          </w:p>
        </w:tc>
      </w:tr>
      <w:tr w:rsidR="00A12194" w:rsidRPr="008805FD" w14:paraId="219931E3" w14:textId="77777777" w:rsidTr="00A12194">
        <w:trPr>
          <w:trHeight w:val="405"/>
        </w:trPr>
        <w:tc>
          <w:tcPr>
            <w:tcW w:w="1134" w:type="dxa"/>
            <w:vAlign w:val="center"/>
            <w:hideMark/>
          </w:tcPr>
          <w:p w14:paraId="21C0DF62" w14:textId="76E35633" w:rsidR="00A12194" w:rsidRPr="001D042C" w:rsidRDefault="008805FD" w:rsidP="001D042C">
            <w:pPr>
              <w:widowControl/>
              <w:jc w:val="center"/>
              <w:rPr>
                <w:rFonts w:ascii="宋体" w:eastAsia="宋体" w:hAnsi="宋体" w:cs="宋体" w:hint="eastAsia"/>
                <w:kern w:val="0"/>
                <w:sz w:val="28"/>
                <w:szCs w:val="28"/>
              </w:rPr>
            </w:pPr>
            <w:r>
              <w:rPr>
                <w:rFonts w:ascii="宋体" w:eastAsia="宋体" w:hAnsi="宋体" w:cs="宋体"/>
                <w:kern w:val="0"/>
                <w:sz w:val="28"/>
                <w:szCs w:val="28"/>
              </w:rPr>
              <w:t>21</w:t>
            </w:r>
          </w:p>
        </w:tc>
        <w:tc>
          <w:tcPr>
            <w:tcW w:w="4536" w:type="dxa"/>
            <w:vAlign w:val="center"/>
            <w:hideMark/>
          </w:tcPr>
          <w:p w14:paraId="7F468060" w14:textId="77777777" w:rsidR="00A12194" w:rsidRPr="001D042C" w:rsidRDefault="00A12194" w:rsidP="001D042C">
            <w:pPr>
              <w:widowControl/>
              <w:jc w:val="center"/>
              <w:rPr>
                <w:rFonts w:ascii="Arial" w:eastAsia="宋体" w:hAnsi="Arial" w:cs="Arial"/>
                <w:kern w:val="0"/>
                <w:sz w:val="28"/>
                <w:szCs w:val="28"/>
              </w:rPr>
            </w:pPr>
            <w:r w:rsidRPr="001D042C">
              <w:rPr>
                <w:rFonts w:ascii="宋体" w:eastAsia="宋体" w:hAnsi="宋体" w:cs="Arial" w:hint="eastAsia"/>
                <w:kern w:val="0"/>
                <w:sz w:val="28"/>
                <w:szCs w:val="28"/>
              </w:rPr>
              <w:t>吸油绳</w:t>
            </w:r>
          </w:p>
        </w:tc>
        <w:tc>
          <w:tcPr>
            <w:tcW w:w="3402" w:type="dxa"/>
            <w:vAlign w:val="center"/>
            <w:hideMark/>
          </w:tcPr>
          <w:p w14:paraId="4EB7D18B" w14:textId="77777777" w:rsidR="00A12194" w:rsidRPr="001D042C" w:rsidRDefault="00A12194" w:rsidP="001D042C">
            <w:pPr>
              <w:widowControl/>
              <w:jc w:val="center"/>
              <w:rPr>
                <w:rFonts w:ascii="Arial" w:eastAsia="宋体" w:hAnsi="Arial" w:cs="Arial"/>
                <w:kern w:val="0"/>
                <w:sz w:val="28"/>
                <w:szCs w:val="28"/>
              </w:rPr>
            </w:pPr>
            <w:r w:rsidRPr="001D042C">
              <w:rPr>
                <w:rFonts w:ascii="宋体" w:eastAsia="宋体" w:hAnsi="宋体" w:cs="Arial" w:hint="eastAsia"/>
                <w:kern w:val="0"/>
                <w:sz w:val="28"/>
                <w:szCs w:val="28"/>
              </w:rPr>
              <w:t>200克</w:t>
            </w:r>
          </w:p>
        </w:tc>
      </w:tr>
      <w:tr w:rsidR="00A12194" w:rsidRPr="008805FD" w14:paraId="2B9E75F4" w14:textId="77777777" w:rsidTr="00A12194">
        <w:trPr>
          <w:trHeight w:val="405"/>
        </w:trPr>
        <w:tc>
          <w:tcPr>
            <w:tcW w:w="1134" w:type="dxa"/>
            <w:vAlign w:val="center"/>
            <w:hideMark/>
          </w:tcPr>
          <w:p w14:paraId="0D1B8DC9" w14:textId="14A62DC4" w:rsidR="00A12194" w:rsidRPr="001D042C" w:rsidRDefault="00DF3914" w:rsidP="001D042C">
            <w:pPr>
              <w:widowControl/>
              <w:jc w:val="center"/>
              <w:rPr>
                <w:rFonts w:ascii="宋体" w:eastAsia="宋体" w:hAnsi="宋体" w:cs="宋体" w:hint="eastAsia"/>
                <w:kern w:val="0"/>
                <w:sz w:val="28"/>
                <w:szCs w:val="28"/>
              </w:rPr>
            </w:pPr>
            <w:r>
              <w:rPr>
                <w:rFonts w:ascii="宋体" w:eastAsia="宋体" w:hAnsi="宋体" w:cs="宋体"/>
                <w:kern w:val="0"/>
                <w:sz w:val="28"/>
                <w:szCs w:val="28"/>
              </w:rPr>
              <w:t>22</w:t>
            </w:r>
          </w:p>
        </w:tc>
        <w:tc>
          <w:tcPr>
            <w:tcW w:w="4536" w:type="dxa"/>
            <w:vAlign w:val="center"/>
            <w:hideMark/>
          </w:tcPr>
          <w:p w14:paraId="751B13F6" w14:textId="77777777" w:rsidR="00A12194" w:rsidRPr="001D042C" w:rsidRDefault="00A12194" w:rsidP="001D042C">
            <w:pPr>
              <w:widowControl/>
              <w:jc w:val="center"/>
              <w:rPr>
                <w:rFonts w:ascii="Arial" w:eastAsia="宋体" w:hAnsi="Arial" w:cs="Arial"/>
                <w:kern w:val="0"/>
                <w:sz w:val="28"/>
                <w:szCs w:val="28"/>
              </w:rPr>
            </w:pPr>
            <w:r w:rsidRPr="001D042C">
              <w:rPr>
                <w:rFonts w:ascii="宋体" w:eastAsia="宋体" w:hAnsi="宋体" w:cs="Arial" w:hint="eastAsia"/>
                <w:kern w:val="0"/>
                <w:sz w:val="28"/>
                <w:szCs w:val="28"/>
              </w:rPr>
              <w:t>开口塑料桶</w:t>
            </w:r>
          </w:p>
        </w:tc>
        <w:tc>
          <w:tcPr>
            <w:tcW w:w="3402" w:type="dxa"/>
            <w:vAlign w:val="center"/>
            <w:hideMark/>
          </w:tcPr>
          <w:p w14:paraId="2AD9AA32" w14:textId="77777777" w:rsidR="00A12194" w:rsidRPr="001D042C" w:rsidRDefault="00A12194" w:rsidP="001D042C">
            <w:pPr>
              <w:widowControl/>
              <w:jc w:val="center"/>
              <w:rPr>
                <w:rFonts w:ascii="Arial" w:eastAsia="宋体" w:hAnsi="Arial" w:cs="Arial"/>
                <w:kern w:val="0"/>
                <w:sz w:val="28"/>
                <w:szCs w:val="28"/>
              </w:rPr>
            </w:pPr>
            <w:r w:rsidRPr="001D042C">
              <w:rPr>
                <w:rFonts w:ascii="宋体" w:eastAsia="宋体" w:hAnsi="宋体" w:cs="Arial" w:hint="eastAsia"/>
                <w:kern w:val="0"/>
                <w:sz w:val="28"/>
                <w:szCs w:val="28"/>
              </w:rPr>
              <w:t>20升</w:t>
            </w:r>
          </w:p>
        </w:tc>
      </w:tr>
      <w:tr w:rsidR="00A12194" w:rsidRPr="008805FD" w14:paraId="3F0E273F" w14:textId="77777777" w:rsidTr="00A12194">
        <w:trPr>
          <w:trHeight w:val="405"/>
        </w:trPr>
        <w:tc>
          <w:tcPr>
            <w:tcW w:w="1134" w:type="dxa"/>
            <w:vAlign w:val="center"/>
            <w:hideMark/>
          </w:tcPr>
          <w:p w14:paraId="791FD440" w14:textId="4F26F862" w:rsidR="00A12194" w:rsidRPr="001D042C" w:rsidRDefault="00DF3914" w:rsidP="001D042C">
            <w:pPr>
              <w:widowControl/>
              <w:jc w:val="center"/>
              <w:rPr>
                <w:rFonts w:ascii="宋体" w:eastAsia="宋体" w:hAnsi="宋体" w:cs="宋体" w:hint="eastAsia"/>
                <w:kern w:val="0"/>
                <w:sz w:val="28"/>
                <w:szCs w:val="28"/>
              </w:rPr>
            </w:pPr>
            <w:r>
              <w:rPr>
                <w:rFonts w:ascii="宋体" w:eastAsia="宋体" w:hAnsi="宋体" w:cs="宋体"/>
                <w:kern w:val="0"/>
                <w:sz w:val="28"/>
                <w:szCs w:val="28"/>
              </w:rPr>
              <w:t>23</w:t>
            </w:r>
          </w:p>
        </w:tc>
        <w:tc>
          <w:tcPr>
            <w:tcW w:w="4536" w:type="dxa"/>
            <w:vAlign w:val="center"/>
            <w:hideMark/>
          </w:tcPr>
          <w:p w14:paraId="551E8772" w14:textId="77777777" w:rsidR="00A12194" w:rsidRPr="001D042C" w:rsidRDefault="00A12194" w:rsidP="001D042C">
            <w:pPr>
              <w:widowControl/>
              <w:jc w:val="center"/>
              <w:rPr>
                <w:rFonts w:ascii="Arial" w:eastAsia="宋体" w:hAnsi="Arial" w:cs="Arial"/>
                <w:kern w:val="0"/>
                <w:sz w:val="28"/>
                <w:szCs w:val="28"/>
              </w:rPr>
            </w:pPr>
            <w:r w:rsidRPr="001D042C">
              <w:rPr>
                <w:rFonts w:ascii="宋体" w:eastAsia="宋体" w:hAnsi="宋体" w:cs="Arial" w:hint="eastAsia"/>
                <w:kern w:val="0"/>
                <w:sz w:val="28"/>
                <w:szCs w:val="28"/>
              </w:rPr>
              <w:t>铝桶</w:t>
            </w:r>
          </w:p>
        </w:tc>
        <w:tc>
          <w:tcPr>
            <w:tcW w:w="3402" w:type="dxa"/>
            <w:vAlign w:val="center"/>
            <w:hideMark/>
          </w:tcPr>
          <w:p w14:paraId="0F3F0559" w14:textId="77777777" w:rsidR="00A12194" w:rsidRPr="001D042C" w:rsidRDefault="00A12194" w:rsidP="001D042C">
            <w:pPr>
              <w:widowControl/>
              <w:jc w:val="center"/>
              <w:rPr>
                <w:rFonts w:ascii="Arial" w:eastAsia="宋体" w:hAnsi="Arial" w:cs="Arial"/>
                <w:kern w:val="0"/>
                <w:sz w:val="28"/>
                <w:szCs w:val="28"/>
              </w:rPr>
            </w:pPr>
            <w:r w:rsidRPr="001D042C">
              <w:rPr>
                <w:rFonts w:ascii="宋体" w:eastAsia="宋体" w:hAnsi="宋体" w:cs="Arial" w:hint="eastAsia"/>
                <w:kern w:val="0"/>
                <w:sz w:val="28"/>
                <w:szCs w:val="28"/>
              </w:rPr>
              <w:t>32CM</w:t>
            </w:r>
          </w:p>
        </w:tc>
      </w:tr>
      <w:tr w:rsidR="00A12194" w:rsidRPr="008805FD" w14:paraId="202AAA80" w14:textId="77777777" w:rsidTr="00A12194">
        <w:trPr>
          <w:trHeight w:val="405"/>
        </w:trPr>
        <w:tc>
          <w:tcPr>
            <w:tcW w:w="1134" w:type="dxa"/>
            <w:vAlign w:val="center"/>
            <w:hideMark/>
          </w:tcPr>
          <w:p w14:paraId="1D04773A" w14:textId="7B7BAFFE" w:rsidR="00A12194" w:rsidRPr="001D042C" w:rsidRDefault="00DF3914" w:rsidP="001D042C">
            <w:pPr>
              <w:widowControl/>
              <w:jc w:val="center"/>
              <w:rPr>
                <w:rFonts w:ascii="宋体" w:eastAsia="宋体" w:hAnsi="宋体" w:cs="宋体" w:hint="eastAsia"/>
                <w:kern w:val="0"/>
                <w:sz w:val="28"/>
                <w:szCs w:val="28"/>
              </w:rPr>
            </w:pPr>
            <w:r>
              <w:rPr>
                <w:rFonts w:ascii="宋体" w:eastAsia="宋体" w:hAnsi="宋体" w:cs="宋体"/>
                <w:kern w:val="0"/>
                <w:sz w:val="28"/>
                <w:szCs w:val="28"/>
              </w:rPr>
              <w:t>24</w:t>
            </w:r>
          </w:p>
        </w:tc>
        <w:tc>
          <w:tcPr>
            <w:tcW w:w="4536" w:type="dxa"/>
            <w:vAlign w:val="center"/>
            <w:hideMark/>
          </w:tcPr>
          <w:p w14:paraId="4F5EAFA8" w14:textId="77777777" w:rsidR="00A12194" w:rsidRPr="001D042C" w:rsidRDefault="00A12194" w:rsidP="001D042C">
            <w:pPr>
              <w:widowControl/>
              <w:jc w:val="center"/>
              <w:rPr>
                <w:rFonts w:ascii="Arial" w:eastAsia="宋体" w:hAnsi="Arial" w:cs="Arial"/>
                <w:kern w:val="0"/>
                <w:sz w:val="28"/>
                <w:szCs w:val="28"/>
              </w:rPr>
            </w:pPr>
            <w:r w:rsidRPr="001D042C">
              <w:rPr>
                <w:rFonts w:ascii="宋体" w:eastAsia="宋体" w:hAnsi="宋体" w:cs="Arial" w:hint="eastAsia"/>
                <w:kern w:val="0"/>
                <w:sz w:val="28"/>
                <w:szCs w:val="28"/>
              </w:rPr>
              <w:t>手推车</w:t>
            </w:r>
          </w:p>
        </w:tc>
        <w:tc>
          <w:tcPr>
            <w:tcW w:w="3402" w:type="dxa"/>
            <w:vAlign w:val="center"/>
            <w:hideMark/>
          </w:tcPr>
          <w:p w14:paraId="7E8593B9" w14:textId="77777777" w:rsidR="00A12194" w:rsidRPr="001D042C" w:rsidRDefault="00A12194" w:rsidP="001D042C">
            <w:pPr>
              <w:widowControl/>
              <w:jc w:val="center"/>
              <w:rPr>
                <w:rFonts w:ascii="Arial" w:eastAsia="宋体" w:hAnsi="Arial" w:cs="Arial"/>
                <w:kern w:val="0"/>
                <w:sz w:val="28"/>
                <w:szCs w:val="28"/>
              </w:rPr>
            </w:pPr>
            <w:r w:rsidRPr="001D042C">
              <w:rPr>
                <w:rFonts w:ascii="宋体" w:eastAsia="宋体" w:hAnsi="宋体" w:cs="Arial" w:hint="eastAsia"/>
                <w:kern w:val="0"/>
                <w:sz w:val="28"/>
                <w:szCs w:val="28"/>
              </w:rPr>
              <w:t>加厚型</w:t>
            </w:r>
          </w:p>
        </w:tc>
      </w:tr>
      <w:tr w:rsidR="00A12194" w:rsidRPr="008805FD" w14:paraId="71AD21A3" w14:textId="77777777" w:rsidTr="00A12194">
        <w:trPr>
          <w:trHeight w:val="405"/>
        </w:trPr>
        <w:tc>
          <w:tcPr>
            <w:tcW w:w="1134" w:type="dxa"/>
            <w:vAlign w:val="center"/>
            <w:hideMark/>
          </w:tcPr>
          <w:p w14:paraId="1FDBBE21" w14:textId="09437C6B" w:rsidR="00A12194" w:rsidRPr="001D042C" w:rsidRDefault="00DF3914" w:rsidP="001D042C">
            <w:pPr>
              <w:widowControl/>
              <w:jc w:val="center"/>
              <w:rPr>
                <w:rFonts w:ascii="宋体" w:eastAsia="宋体" w:hAnsi="宋体" w:cs="宋体" w:hint="eastAsia"/>
                <w:kern w:val="0"/>
                <w:sz w:val="28"/>
                <w:szCs w:val="28"/>
              </w:rPr>
            </w:pPr>
            <w:r>
              <w:rPr>
                <w:rFonts w:ascii="宋体" w:eastAsia="宋体" w:hAnsi="宋体" w:cs="宋体"/>
                <w:kern w:val="0"/>
                <w:sz w:val="28"/>
                <w:szCs w:val="28"/>
              </w:rPr>
              <w:t>25</w:t>
            </w:r>
          </w:p>
        </w:tc>
        <w:tc>
          <w:tcPr>
            <w:tcW w:w="4536" w:type="dxa"/>
            <w:vAlign w:val="center"/>
            <w:hideMark/>
          </w:tcPr>
          <w:p w14:paraId="4C19B25B" w14:textId="77777777" w:rsidR="00A12194" w:rsidRPr="001D042C" w:rsidRDefault="00A12194" w:rsidP="001D042C">
            <w:pPr>
              <w:widowControl/>
              <w:jc w:val="center"/>
              <w:rPr>
                <w:rFonts w:ascii="Arial" w:eastAsia="宋体" w:hAnsi="Arial" w:cs="Arial"/>
                <w:kern w:val="0"/>
                <w:sz w:val="28"/>
                <w:szCs w:val="28"/>
              </w:rPr>
            </w:pPr>
            <w:r w:rsidRPr="001D042C">
              <w:rPr>
                <w:rFonts w:ascii="宋体" w:eastAsia="宋体" w:hAnsi="宋体" w:cs="Arial" w:hint="eastAsia"/>
                <w:kern w:val="0"/>
                <w:sz w:val="28"/>
                <w:szCs w:val="28"/>
              </w:rPr>
              <w:t>防爆手电</w:t>
            </w:r>
          </w:p>
        </w:tc>
        <w:tc>
          <w:tcPr>
            <w:tcW w:w="3402" w:type="dxa"/>
            <w:vAlign w:val="center"/>
            <w:hideMark/>
          </w:tcPr>
          <w:p w14:paraId="10DC3A02" w14:textId="77777777" w:rsidR="00A12194" w:rsidRPr="001D042C" w:rsidRDefault="00A12194" w:rsidP="001D042C">
            <w:pPr>
              <w:widowControl/>
              <w:jc w:val="center"/>
              <w:rPr>
                <w:rFonts w:ascii="Arial" w:eastAsia="宋体" w:hAnsi="Arial" w:cs="Arial"/>
                <w:kern w:val="0"/>
                <w:sz w:val="28"/>
                <w:szCs w:val="28"/>
              </w:rPr>
            </w:pPr>
            <w:r w:rsidRPr="001D042C">
              <w:rPr>
                <w:rFonts w:ascii="宋体" w:eastAsia="宋体" w:hAnsi="宋体" w:cs="Arial" w:hint="eastAsia"/>
                <w:kern w:val="0"/>
                <w:sz w:val="28"/>
                <w:szCs w:val="28"/>
              </w:rPr>
              <w:t>充电型</w:t>
            </w:r>
          </w:p>
        </w:tc>
      </w:tr>
      <w:tr w:rsidR="00A12194" w:rsidRPr="008805FD" w14:paraId="103D173C" w14:textId="77777777" w:rsidTr="00A12194">
        <w:trPr>
          <w:trHeight w:val="405"/>
        </w:trPr>
        <w:tc>
          <w:tcPr>
            <w:tcW w:w="1134" w:type="dxa"/>
            <w:vAlign w:val="center"/>
            <w:hideMark/>
          </w:tcPr>
          <w:p w14:paraId="19F064F3" w14:textId="277C1918" w:rsidR="00A12194" w:rsidRPr="001D042C" w:rsidRDefault="00DF3914" w:rsidP="001D042C">
            <w:pPr>
              <w:widowControl/>
              <w:jc w:val="center"/>
              <w:rPr>
                <w:rFonts w:ascii="宋体" w:eastAsia="宋体" w:hAnsi="宋体" w:cs="宋体" w:hint="eastAsia"/>
                <w:kern w:val="0"/>
                <w:sz w:val="28"/>
                <w:szCs w:val="28"/>
              </w:rPr>
            </w:pPr>
            <w:r>
              <w:rPr>
                <w:rFonts w:ascii="宋体" w:eastAsia="宋体" w:hAnsi="宋体" w:cs="宋体"/>
                <w:kern w:val="0"/>
                <w:sz w:val="28"/>
                <w:szCs w:val="28"/>
              </w:rPr>
              <w:t>26</w:t>
            </w:r>
          </w:p>
        </w:tc>
        <w:tc>
          <w:tcPr>
            <w:tcW w:w="4536" w:type="dxa"/>
            <w:vAlign w:val="center"/>
            <w:hideMark/>
          </w:tcPr>
          <w:p w14:paraId="365D8622" w14:textId="77777777" w:rsidR="00A12194" w:rsidRPr="001D042C" w:rsidRDefault="00A12194" w:rsidP="001D042C">
            <w:pPr>
              <w:widowControl/>
              <w:jc w:val="center"/>
              <w:rPr>
                <w:rFonts w:ascii="Arial" w:eastAsia="宋体" w:hAnsi="Arial" w:cs="Arial"/>
                <w:kern w:val="0"/>
                <w:sz w:val="28"/>
                <w:szCs w:val="28"/>
              </w:rPr>
            </w:pPr>
            <w:r w:rsidRPr="001D042C">
              <w:rPr>
                <w:rFonts w:ascii="宋体" w:eastAsia="宋体" w:hAnsi="宋体" w:cs="Arial" w:hint="eastAsia"/>
                <w:kern w:val="0"/>
                <w:sz w:val="28"/>
                <w:szCs w:val="28"/>
              </w:rPr>
              <w:t>防爆头灯</w:t>
            </w:r>
          </w:p>
        </w:tc>
        <w:tc>
          <w:tcPr>
            <w:tcW w:w="3402" w:type="dxa"/>
            <w:vAlign w:val="center"/>
            <w:hideMark/>
          </w:tcPr>
          <w:p w14:paraId="3CEFA79C" w14:textId="77777777" w:rsidR="00A12194" w:rsidRPr="001D042C" w:rsidRDefault="00A12194" w:rsidP="001D042C">
            <w:pPr>
              <w:widowControl/>
              <w:jc w:val="center"/>
              <w:rPr>
                <w:rFonts w:ascii="Arial" w:eastAsia="宋体" w:hAnsi="Arial" w:cs="Arial"/>
                <w:kern w:val="0"/>
                <w:sz w:val="28"/>
                <w:szCs w:val="28"/>
              </w:rPr>
            </w:pPr>
            <w:r w:rsidRPr="001D042C">
              <w:rPr>
                <w:rFonts w:ascii="宋体" w:eastAsia="宋体" w:hAnsi="宋体" w:cs="Arial" w:hint="eastAsia"/>
                <w:kern w:val="0"/>
                <w:sz w:val="28"/>
                <w:szCs w:val="28"/>
              </w:rPr>
              <w:t>微型</w:t>
            </w:r>
          </w:p>
        </w:tc>
      </w:tr>
      <w:tr w:rsidR="00A12194" w:rsidRPr="008805FD" w14:paraId="6EC19FB6" w14:textId="77777777" w:rsidTr="00A12194">
        <w:trPr>
          <w:trHeight w:val="405"/>
        </w:trPr>
        <w:tc>
          <w:tcPr>
            <w:tcW w:w="1134" w:type="dxa"/>
            <w:vAlign w:val="center"/>
            <w:hideMark/>
          </w:tcPr>
          <w:p w14:paraId="12B11E1C" w14:textId="5660E8D0" w:rsidR="00A12194" w:rsidRPr="001D042C" w:rsidRDefault="00DF3914" w:rsidP="001D042C">
            <w:pPr>
              <w:widowControl/>
              <w:jc w:val="center"/>
              <w:rPr>
                <w:rFonts w:ascii="宋体" w:eastAsia="宋体" w:hAnsi="宋体" w:cs="宋体" w:hint="eastAsia"/>
                <w:kern w:val="0"/>
                <w:sz w:val="28"/>
                <w:szCs w:val="28"/>
              </w:rPr>
            </w:pPr>
            <w:r>
              <w:rPr>
                <w:rFonts w:ascii="宋体" w:eastAsia="宋体" w:hAnsi="宋体" w:cs="宋体"/>
                <w:kern w:val="0"/>
                <w:sz w:val="28"/>
                <w:szCs w:val="28"/>
              </w:rPr>
              <w:t>27</w:t>
            </w:r>
          </w:p>
        </w:tc>
        <w:tc>
          <w:tcPr>
            <w:tcW w:w="4536" w:type="dxa"/>
            <w:vAlign w:val="center"/>
            <w:hideMark/>
          </w:tcPr>
          <w:p w14:paraId="2FDCCC53" w14:textId="77777777" w:rsidR="00A12194" w:rsidRPr="001D042C" w:rsidRDefault="00A12194" w:rsidP="001D042C">
            <w:pPr>
              <w:widowControl/>
              <w:jc w:val="center"/>
              <w:rPr>
                <w:rFonts w:ascii="Arial" w:eastAsia="宋体" w:hAnsi="Arial" w:cs="Arial"/>
                <w:kern w:val="0"/>
                <w:sz w:val="28"/>
                <w:szCs w:val="28"/>
              </w:rPr>
            </w:pPr>
            <w:r w:rsidRPr="001D042C">
              <w:rPr>
                <w:rFonts w:ascii="宋体" w:eastAsia="宋体" w:hAnsi="宋体" w:cs="Arial" w:hint="eastAsia"/>
                <w:kern w:val="0"/>
                <w:sz w:val="28"/>
                <w:szCs w:val="28"/>
              </w:rPr>
              <w:t>反光背心</w:t>
            </w:r>
          </w:p>
        </w:tc>
        <w:tc>
          <w:tcPr>
            <w:tcW w:w="3402" w:type="dxa"/>
            <w:vAlign w:val="center"/>
            <w:hideMark/>
          </w:tcPr>
          <w:p w14:paraId="44974FD0" w14:textId="77777777" w:rsidR="00A12194" w:rsidRPr="001D042C" w:rsidRDefault="00A12194" w:rsidP="001D042C">
            <w:pPr>
              <w:widowControl/>
              <w:jc w:val="center"/>
              <w:rPr>
                <w:rFonts w:ascii="Arial" w:eastAsia="宋体" w:hAnsi="Arial" w:cs="Arial"/>
                <w:kern w:val="0"/>
                <w:sz w:val="28"/>
                <w:szCs w:val="28"/>
              </w:rPr>
            </w:pPr>
            <w:r w:rsidRPr="001D042C">
              <w:rPr>
                <w:rFonts w:ascii="宋体" w:eastAsia="宋体" w:hAnsi="宋体" w:cs="Arial" w:hint="eastAsia"/>
                <w:kern w:val="0"/>
                <w:sz w:val="28"/>
                <w:szCs w:val="28"/>
              </w:rPr>
              <w:t>救援专用</w:t>
            </w:r>
          </w:p>
        </w:tc>
      </w:tr>
      <w:tr w:rsidR="00A12194" w:rsidRPr="008805FD" w14:paraId="55564E42" w14:textId="77777777" w:rsidTr="00A12194">
        <w:trPr>
          <w:trHeight w:val="405"/>
        </w:trPr>
        <w:tc>
          <w:tcPr>
            <w:tcW w:w="1134" w:type="dxa"/>
            <w:vAlign w:val="center"/>
            <w:hideMark/>
          </w:tcPr>
          <w:p w14:paraId="1518F6BD" w14:textId="4B475910" w:rsidR="00A12194" w:rsidRPr="001D042C" w:rsidRDefault="00DF3914" w:rsidP="001D042C">
            <w:pPr>
              <w:widowControl/>
              <w:jc w:val="center"/>
              <w:rPr>
                <w:rFonts w:ascii="宋体" w:eastAsia="宋体" w:hAnsi="宋体" w:cs="宋体" w:hint="eastAsia"/>
                <w:kern w:val="0"/>
                <w:sz w:val="28"/>
                <w:szCs w:val="28"/>
              </w:rPr>
            </w:pPr>
            <w:r>
              <w:rPr>
                <w:rFonts w:ascii="宋体" w:eastAsia="宋体" w:hAnsi="宋体" w:cs="宋体"/>
                <w:kern w:val="0"/>
                <w:sz w:val="28"/>
                <w:szCs w:val="28"/>
              </w:rPr>
              <w:t>28</w:t>
            </w:r>
          </w:p>
        </w:tc>
        <w:tc>
          <w:tcPr>
            <w:tcW w:w="4536" w:type="dxa"/>
            <w:vAlign w:val="center"/>
            <w:hideMark/>
          </w:tcPr>
          <w:p w14:paraId="79BE809B" w14:textId="77777777" w:rsidR="00A12194" w:rsidRPr="001D042C" w:rsidRDefault="00A12194" w:rsidP="001D042C">
            <w:pPr>
              <w:widowControl/>
              <w:jc w:val="center"/>
              <w:rPr>
                <w:rFonts w:ascii="Arial" w:eastAsia="宋体" w:hAnsi="Arial" w:cs="Arial"/>
                <w:kern w:val="0"/>
                <w:sz w:val="28"/>
                <w:szCs w:val="28"/>
              </w:rPr>
            </w:pPr>
            <w:r w:rsidRPr="001D042C">
              <w:rPr>
                <w:rFonts w:ascii="宋体" w:eastAsia="宋体" w:hAnsi="宋体" w:cs="Arial" w:hint="eastAsia"/>
                <w:kern w:val="0"/>
                <w:sz w:val="28"/>
                <w:szCs w:val="28"/>
              </w:rPr>
              <w:t>路锥</w:t>
            </w:r>
          </w:p>
        </w:tc>
        <w:tc>
          <w:tcPr>
            <w:tcW w:w="3402" w:type="dxa"/>
            <w:vAlign w:val="center"/>
            <w:hideMark/>
          </w:tcPr>
          <w:p w14:paraId="1C58B33F" w14:textId="77777777" w:rsidR="00A12194" w:rsidRPr="001D042C" w:rsidRDefault="00A12194" w:rsidP="001D042C">
            <w:pPr>
              <w:widowControl/>
              <w:jc w:val="center"/>
              <w:rPr>
                <w:rFonts w:ascii="Arial" w:eastAsia="宋体" w:hAnsi="Arial" w:cs="Arial"/>
                <w:kern w:val="0"/>
                <w:sz w:val="28"/>
                <w:szCs w:val="28"/>
              </w:rPr>
            </w:pPr>
            <w:r w:rsidRPr="001D042C">
              <w:rPr>
                <w:rFonts w:ascii="宋体" w:eastAsia="宋体" w:hAnsi="宋体" w:cs="Arial" w:hint="eastAsia"/>
                <w:kern w:val="0"/>
                <w:sz w:val="28"/>
                <w:szCs w:val="28"/>
              </w:rPr>
              <w:t>定制印字</w:t>
            </w:r>
          </w:p>
        </w:tc>
      </w:tr>
      <w:tr w:rsidR="00A12194" w:rsidRPr="008805FD" w14:paraId="2F47A243" w14:textId="77777777" w:rsidTr="00A12194">
        <w:trPr>
          <w:trHeight w:val="405"/>
        </w:trPr>
        <w:tc>
          <w:tcPr>
            <w:tcW w:w="1134" w:type="dxa"/>
            <w:vAlign w:val="center"/>
            <w:hideMark/>
          </w:tcPr>
          <w:p w14:paraId="6B052918" w14:textId="1CA9FC66" w:rsidR="00A12194" w:rsidRPr="001D042C" w:rsidRDefault="00DF3914" w:rsidP="001D042C">
            <w:pPr>
              <w:widowControl/>
              <w:jc w:val="center"/>
              <w:rPr>
                <w:rFonts w:ascii="宋体" w:eastAsia="宋体" w:hAnsi="宋体" w:cs="宋体" w:hint="eastAsia"/>
                <w:kern w:val="0"/>
                <w:sz w:val="28"/>
                <w:szCs w:val="28"/>
              </w:rPr>
            </w:pPr>
            <w:r>
              <w:rPr>
                <w:rFonts w:ascii="宋体" w:eastAsia="宋体" w:hAnsi="宋体" w:cs="宋体"/>
                <w:kern w:val="0"/>
                <w:sz w:val="28"/>
                <w:szCs w:val="28"/>
              </w:rPr>
              <w:t>29</w:t>
            </w:r>
          </w:p>
        </w:tc>
        <w:tc>
          <w:tcPr>
            <w:tcW w:w="4536" w:type="dxa"/>
            <w:vAlign w:val="center"/>
            <w:hideMark/>
          </w:tcPr>
          <w:p w14:paraId="400665DF" w14:textId="77777777" w:rsidR="00A12194" w:rsidRPr="001D042C" w:rsidRDefault="00A12194" w:rsidP="001D042C">
            <w:pPr>
              <w:widowControl/>
              <w:jc w:val="center"/>
              <w:rPr>
                <w:rFonts w:ascii="Arial" w:eastAsia="宋体" w:hAnsi="Arial" w:cs="Arial"/>
                <w:kern w:val="0"/>
                <w:sz w:val="28"/>
                <w:szCs w:val="28"/>
              </w:rPr>
            </w:pPr>
            <w:r w:rsidRPr="001D042C">
              <w:rPr>
                <w:rFonts w:ascii="宋体" w:eastAsia="宋体" w:hAnsi="宋体" w:cs="Arial" w:hint="eastAsia"/>
                <w:kern w:val="0"/>
                <w:sz w:val="28"/>
                <w:szCs w:val="28"/>
              </w:rPr>
              <w:t>手持可燃气体报警器</w:t>
            </w:r>
          </w:p>
        </w:tc>
        <w:tc>
          <w:tcPr>
            <w:tcW w:w="3402" w:type="dxa"/>
            <w:vAlign w:val="center"/>
            <w:hideMark/>
          </w:tcPr>
          <w:p w14:paraId="507EE212" w14:textId="77777777" w:rsidR="00A12194" w:rsidRPr="001D042C" w:rsidRDefault="00A12194" w:rsidP="001D042C">
            <w:pPr>
              <w:widowControl/>
              <w:jc w:val="center"/>
              <w:rPr>
                <w:rFonts w:ascii="Arial" w:eastAsia="宋体" w:hAnsi="Arial" w:cs="Arial"/>
                <w:kern w:val="0"/>
                <w:sz w:val="28"/>
                <w:szCs w:val="28"/>
              </w:rPr>
            </w:pPr>
            <w:r w:rsidRPr="001D042C">
              <w:rPr>
                <w:rFonts w:ascii="宋体" w:eastAsia="宋体" w:hAnsi="宋体" w:cs="Arial" w:hint="eastAsia"/>
                <w:kern w:val="0"/>
                <w:sz w:val="28"/>
                <w:szCs w:val="28"/>
              </w:rPr>
              <w:t>常规4合1</w:t>
            </w:r>
          </w:p>
        </w:tc>
      </w:tr>
      <w:tr w:rsidR="00A12194" w:rsidRPr="008805FD" w14:paraId="27D1CDD8" w14:textId="77777777" w:rsidTr="00A12194">
        <w:trPr>
          <w:trHeight w:val="405"/>
        </w:trPr>
        <w:tc>
          <w:tcPr>
            <w:tcW w:w="1134" w:type="dxa"/>
            <w:vAlign w:val="center"/>
            <w:hideMark/>
          </w:tcPr>
          <w:p w14:paraId="6A28A886" w14:textId="04A7BDA9" w:rsidR="00A12194" w:rsidRPr="001D042C" w:rsidRDefault="00DF3914" w:rsidP="001D042C">
            <w:pPr>
              <w:widowControl/>
              <w:jc w:val="center"/>
              <w:rPr>
                <w:rFonts w:ascii="宋体" w:eastAsia="宋体" w:hAnsi="宋体" w:cs="宋体" w:hint="eastAsia"/>
                <w:kern w:val="0"/>
                <w:sz w:val="28"/>
                <w:szCs w:val="28"/>
              </w:rPr>
            </w:pPr>
            <w:r>
              <w:rPr>
                <w:rFonts w:ascii="宋体" w:eastAsia="宋体" w:hAnsi="宋体" w:cs="宋体"/>
                <w:kern w:val="0"/>
                <w:sz w:val="28"/>
                <w:szCs w:val="28"/>
              </w:rPr>
              <w:t>30</w:t>
            </w:r>
          </w:p>
        </w:tc>
        <w:tc>
          <w:tcPr>
            <w:tcW w:w="4536" w:type="dxa"/>
            <w:vAlign w:val="center"/>
            <w:hideMark/>
          </w:tcPr>
          <w:p w14:paraId="34D601C2" w14:textId="77777777" w:rsidR="00A12194" w:rsidRPr="001D042C" w:rsidRDefault="00A12194" w:rsidP="001D042C">
            <w:pPr>
              <w:widowControl/>
              <w:jc w:val="center"/>
              <w:rPr>
                <w:rFonts w:ascii="Arial" w:eastAsia="宋体" w:hAnsi="Arial" w:cs="Arial"/>
                <w:kern w:val="0"/>
                <w:sz w:val="28"/>
                <w:szCs w:val="28"/>
              </w:rPr>
            </w:pPr>
            <w:r w:rsidRPr="001D042C">
              <w:rPr>
                <w:rFonts w:ascii="宋体" w:eastAsia="宋体" w:hAnsi="宋体" w:cs="Arial" w:hint="eastAsia"/>
                <w:kern w:val="0"/>
                <w:sz w:val="28"/>
                <w:szCs w:val="28"/>
              </w:rPr>
              <w:t>应急防爆工作灯</w:t>
            </w:r>
          </w:p>
        </w:tc>
        <w:tc>
          <w:tcPr>
            <w:tcW w:w="3402" w:type="dxa"/>
            <w:vAlign w:val="center"/>
            <w:hideMark/>
          </w:tcPr>
          <w:p w14:paraId="110E4A98" w14:textId="77777777" w:rsidR="00A12194" w:rsidRPr="001D042C" w:rsidRDefault="00A12194" w:rsidP="001D042C">
            <w:pPr>
              <w:widowControl/>
              <w:jc w:val="center"/>
              <w:rPr>
                <w:rFonts w:ascii="Arial" w:eastAsia="宋体" w:hAnsi="Arial" w:cs="Arial"/>
                <w:kern w:val="0"/>
                <w:sz w:val="28"/>
                <w:szCs w:val="28"/>
              </w:rPr>
            </w:pPr>
            <w:r w:rsidRPr="001D042C">
              <w:rPr>
                <w:rFonts w:ascii="宋体" w:eastAsia="宋体" w:hAnsi="宋体" w:cs="Arial" w:hint="eastAsia"/>
                <w:kern w:val="0"/>
                <w:sz w:val="28"/>
                <w:szCs w:val="28"/>
              </w:rPr>
              <w:t>充电型</w:t>
            </w:r>
          </w:p>
        </w:tc>
      </w:tr>
      <w:tr w:rsidR="00A12194" w:rsidRPr="008805FD" w14:paraId="3D29D10C" w14:textId="77777777" w:rsidTr="00A12194">
        <w:trPr>
          <w:trHeight w:val="405"/>
        </w:trPr>
        <w:tc>
          <w:tcPr>
            <w:tcW w:w="1134" w:type="dxa"/>
            <w:vAlign w:val="center"/>
            <w:hideMark/>
          </w:tcPr>
          <w:p w14:paraId="36D2962F" w14:textId="2CDEF6D7" w:rsidR="00A12194" w:rsidRPr="001D042C" w:rsidRDefault="00DF3914" w:rsidP="001D042C">
            <w:pPr>
              <w:widowControl/>
              <w:jc w:val="center"/>
              <w:rPr>
                <w:rFonts w:ascii="宋体" w:eastAsia="宋体" w:hAnsi="宋体" w:cs="宋体" w:hint="eastAsia"/>
                <w:kern w:val="0"/>
                <w:sz w:val="28"/>
                <w:szCs w:val="28"/>
              </w:rPr>
            </w:pPr>
            <w:r>
              <w:rPr>
                <w:rFonts w:ascii="宋体" w:eastAsia="宋体" w:hAnsi="宋体" w:cs="宋体"/>
                <w:kern w:val="0"/>
                <w:sz w:val="28"/>
                <w:szCs w:val="28"/>
              </w:rPr>
              <w:t>31</w:t>
            </w:r>
          </w:p>
        </w:tc>
        <w:tc>
          <w:tcPr>
            <w:tcW w:w="4536" w:type="dxa"/>
            <w:vAlign w:val="center"/>
            <w:hideMark/>
          </w:tcPr>
          <w:p w14:paraId="47D86430" w14:textId="77777777" w:rsidR="00A12194" w:rsidRPr="001D042C" w:rsidRDefault="00A12194" w:rsidP="001D042C">
            <w:pPr>
              <w:widowControl/>
              <w:jc w:val="center"/>
              <w:rPr>
                <w:rFonts w:ascii="Arial" w:eastAsia="宋体" w:hAnsi="Arial" w:cs="Arial"/>
                <w:kern w:val="0"/>
                <w:sz w:val="28"/>
                <w:szCs w:val="28"/>
              </w:rPr>
            </w:pPr>
            <w:r w:rsidRPr="001D042C">
              <w:rPr>
                <w:rFonts w:ascii="宋体" w:eastAsia="宋体" w:hAnsi="宋体" w:cs="Arial" w:hint="eastAsia"/>
                <w:kern w:val="0"/>
                <w:sz w:val="28"/>
                <w:szCs w:val="28"/>
              </w:rPr>
              <w:t>加厚隔离警戒带</w:t>
            </w:r>
          </w:p>
        </w:tc>
        <w:tc>
          <w:tcPr>
            <w:tcW w:w="3402" w:type="dxa"/>
            <w:vAlign w:val="center"/>
            <w:hideMark/>
          </w:tcPr>
          <w:p w14:paraId="53885A7B" w14:textId="77777777" w:rsidR="00A12194" w:rsidRPr="001D042C" w:rsidRDefault="00A12194" w:rsidP="001D042C">
            <w:pPr>
              <w:widowControl/>
              <w:jc w:val="center"/>
              <w:rPr>
                <w:rFonts w:ascii="Arial" w:eastAsia="宋体" w:hAnsi="Arial" w:cs="Arial"/>
                <w:kern w:val="0"/>
                <w:sz w:val="28"/>
                <w:szCs w:val="28"/>
              </w:rPr>
            </w:pPr>
            <w:r w:rsidRPr="001D042C">
              <w:rPr>
                <w:rFonts w:ascii="宋体" w:eastAsia="宋体" w:hAnsi="宋体" w:cs="Arial" w:hint="eastAsia"/>
                <w:kern w:val="0"/>
                <w:sz w:val="28"/>
                <w:szCs w:val="28"/>
              </w:rPr>
              <w:t>100米</w:t>
            </w:r>
          </w:p>
        </w:tc>
      </w:tr>
      <w:tr w:rsidR="00A12194" w:rsidRPr="008805FD" w14:paraId="29527FC5" w14:textId="77777777" w:rsidTr="00A12194">
        <w:trPr>
          <w:trHeight w:val="405"/>
        </w:trPr>
        <w:tc>
          <w:tcPr>
            <w:tcW w:w="1134" w:type="dxa"/>
            <w:vAlign w:val="center"/>
            <w:hideMark/>
          </w:tcPr>
          <w:p w14:paraId="08459F3A" w14:textId="0992E1CF" w:rsidR="00A12194" w:rsidRPr="001D042C" w:rsidRDefault="00A12194" w:rsidP="001D042C">
            <w:pPr>
              <w:widowControl/>
              <w:jc w:val="center"/>
              <w:rPr>
                <w:rFonts w:ascii="宋体" w:eastAsia="宋体" w:hAnsi="宋体" w:cs="宋体" w:hint="eastAsia"/>
                <w:kern w:val="0"/>
                <w:sz w:val="28"/>
                <w:szCs w:val="28"/>
              </w:rPr>
            </w:pPr>
            <w:r w:rsidRPr="001D042C">
              <w:rPr>
                <w:rFonts w:ascii="宋体" w:eastAsia="宋体" w:hAnsi="宋体" w:cs="宋体" w:hint="eastAsia"/>
                <w:kern w:val="0"/>
                <w:sz w:val="28"/>
                <w:szCs w:val="28"/>
              </w:rPr>
              <w:t>3</w:t>
            </w:r>
            <w:r w:rsidR="00DF3914">
              <w:rPr>
                <w:rFonts w:ascii="宋体" w:eastAsia="宋体" w:hAnsi="宋体" w:cs="宋体"/>
                <w:kern w:val="0"/>
                <w:sz w:val="28"/>
                <w:szCs w:val="28"/>
              </w:rPr>
              <w:t>2</w:t>
            </w:r>
          </w:p>
        </w:tc>
        <w:tc>
          <w:tcPr>
            <w:tcW w:w="4536" w:type="dxa"/>
            <w:vAlign w:val="center"/>
            <w:hideMark/>
          </w:tcPr>
          <w:p w14:paraId="71FA3867" w14:textId="77777777" w:rsidR="00A12194" w:rsidRPr="001D042C" w:rsidRDefault="00A12194" w:rsidP="001D042C">
            <w:pPr>
              <w:widowControl/>
              <w:jc w:val="center"/>
              <w:rPr>
                <w:rFonts w:ascii="Arial" w:eastAsia="宋体" w:hAnsi="Arial" w:cs="Arial"/>
                <w:kern w:val="0"/>
                <w:sz w:val="28"/>
                <w:szCs w:val="28"/>
              </w:rPr>
            </w:pPr>
            <w:r w:rsidRPr="001D042C">
              <w:rPr>
                <w:rFonts w:ascii="宋体" w:eastAsia="宋体" w:hAnsi="宋体" w:cs="Arial" w:hint="eastAsia"/>
                <w:kern w:val="0"/>
                <w:sz w:val="28"/>
                <w:szCs w:val="28"/>
              </w:rPr>
              <w:t>三角牌</w:t>
            </w:r>
          </w:p>
        </w:tc>
        <w:tc>
          <w:tcPr>
            <w:tcW w:w="3402" w:type="dxa"/>
            <w:vAlign w:val="center"/>
            <w:hideMark/>
          </w:tcPr>
          <w:p w14:paraId="2752BA6F" w14:textId="77777777" w:rsidR="00A12194" w:rsidRPr="001D042C" w:rsidRDefault="00A12194" w:rsidP="001D042C">
            <w:pPr>
              <w:widowControl/>
              <w:jc w:val="center"/>
              <w:rPr>
                <w:rFonts w:ascii="Arial" w:eastAsia="宋体" w:hAnsi="Arial" w:cs="Arial"/>
                <w:kern w:val="0"/>
                <w:sz w:val="28"/>
                <w:szCs w:val="28"/>
              </w:rPr>
            </w:pPr>
            <w:r w:rsidRPr="001D042C">
              <w:rPr>
                <w:rFonts w:ascii="宋体" w:eastAsia="宋体" w:hAnsi="宋体" w:cs="Arial" w:hint="eastAsia"/>
                <w:kern w:val="0"/>
                <w:sz w:val="28"/>
                <w:szCs w:val="28"/>
              </w:rPr>
              <w:t>大号</w:t>
            </w:r>
          </w:p>
        </w:tc>
      </w:tr>
      <w:tr w:rsidR="00A12194" w:rsidRPr="008805FD" w14:paraId="1C35FB80" w14:textId="77777777" w:rsidTr="00A12194">
        <w:trPr>
          <w:trHeight w:val="405"/>
        </w:trPr>
        <w:tc>
          <w:tcPr>
            <w:tcW w:w="1134" w:type="dxa"/>
            <w:vAlign w:val="center"/>
            <w:hideMark/>
          </w:tcPr>
          <w:p w14:paraId="5CFC5F0A" w14:textId="4A696F4A" w:rsidR="00A12194" w:rsidRPr="001D042C" w:rsidRDefault="00A12194" w:rsidP="001D042C">
            <w:pPr>
              <w:widowControl/>
              <w:jc w:val="center"/>
              <w:rPr>
                <w:rFonts w:ascii="宋体" w:eastAsia="宋体" w:hAnsi="宋体" w:cs="宋体" w:hint="eastAsia"/>
                <w:kern w:val="0"/>
                <w:sz w:val="28"/>
                <w:szCs w:val="28"/>
              </w:rPr>
            </w:pPr>
            <w:r w:rsidRPr="001D042C">
              <w:rPr>
                <w:rFonts w:ascii="宋体" w:eastAsia="宋体" w:hAnsi="宋体" w:cs="宋体" w:hint="eastAsia"/>
                <w:kern w:val="0"/>
                <w:sz w:val="28"/>
                <w:szCs w:val="28"/>
              </w:rPr>
              <w:t>3</w:t>
            </w:r>
            <w:r w:rsidR="00DF3914">
              <w:rPr>
                <w:rFonts w:ascii="宋体" w:eastAsia="宋体" w:hAnsi="宋体" w:cs="宋体"/>
                <w:kern w:val="0"/>
                <w:sz w:val="28"/>
                <w:szCs w:val="28"/>
              </w:rPr>
              <w:t>3</w:t>
            </w:r>
          </w:p>
        </w:tc>
        <w:tc>
          <w:tcPr>
            <w:tcW w:w="4536" w:type="dxa"/>
            <w:vAlign w:val="center"/>
            <w:hideMark/>
          </w:tcPr>
          <w:p w14:paraId="58D6DE7E" w14:textId="77777777" w:rsidR="00A12194" w:rsidRPr="001D042C" w:rsidRDefault="00A12194" w:rsidP="001D042C">
            <w:pPr>
              <w:widowControl/>
              <w:jc w:val="center"/>
              <w:rPr>
                <w:rFonts w:ascii="Arial" w:eastAsia="宋体" w:hAnsi="Arial" w:cs="Arial"/>
                <w:kern w:val="0"/>
                <w:sz w:val="28"/>
                <w:szCs w:val="28"/>
              </w:rPr>
            </w:pPr>
            <w:r w:rsidRPr="001D042C">
              <w:rPr>
                <w:rFonts w:ascii="宋体" w:eastAsia="宋体" w:hAnsi="宋体" w:cs="Arial" w:hint="eastAsia"/>
                <w:kern w:val="0"/>
                <w:sz w:val="28"/>
                <w:szCs w:val="28"/>
              </w:rPr>
              <w:t>红蓝爆闪灯</w:t>
            </w:r>
          </w:p>
        </w:tc>
        <w:tc>
          <w:tcPr>
            <w:tcW w:w="3402" w:type="dxa"/>
            <w:vAlign w:val="center"/>
            <w:hideMark/>
          </w:tcPr>
          <w:p w14:paraId="46227C23" w14:textId="77777777" w:rsidR="00A12194" w:rsidRPr="001D042C" w:rsidRDefault="00A12194" w:rsidP="001D042C">
            <w:pPr>
              <w:widowControl/>
              <w:jc w:val="center"/>
              <w:rPr>
                <w:rFonts w:ascii="Arial" w:eastAsia="宋体" w:hAnsi="Arial" w:cs="Arial"/>
                <w:kern w:val="0"/>
                <w:sz w:val="28"/>
                <w:szCs w:val="28"/>
              </w:rPr>
            </w:pPr>
            <w:r w:rsidRPr="001D042C">
              <w:rPr>
                <w:rFonts w:ascii="宋体" w:eastAsia="宋体" w:hAnsi="宋体" w:cs="Arial" w:hint="eastAsia"/>
                <w:kern w:val="0"/>
                <w:sz w:val="28"/>
                <w:szCs w:val="28"/>
              </w:rPr>
              <w:t>充电带支架</w:t>
            </w:r>
          </w:p>
        </w:tc>
      </w:tr>
      <w:tr w:rsidR="00A12194" w:rsidRPr="008805FD" w14:paraId="5F85C8B6" w14:textId="77777777" w:rsidTr="00A12194">
        <w:trPr>
          <w:trHeight w:val="405"/>
        </w:trPr>
        <w:tc>
          <w:tcPr>
            <w:tcW w:w="1134" w:type="dxa"/>
            <w:vAlign w:val="center"/>
            <w:hideMark/>
          </w:tcPr>
          <w:p w14:paraId="5DFE244E" w14:textId="14BA4771" w:rsidR="00A12194" w:rsidRPr="001D042C" w:rsidRDefault="00A12194" w:rsidP="001D042C">
            <w:pPr>
              <w:widowControl/>
              <w:jc w:val="center"/>
              <w:rPr>
                <w:rFonts w:ascii="宋体" w:eastAsia="宋体" w:hAnsi="宋体" w:cs="宋体" w:hint="eastAsia"/>
                <w:kern w:val="0"/>
                <w:sz w:val="28"/>
                <w:szCs w:val="28"/>
              </w:rPr>
            </w:pPr>
            <w:r w:rsidRPr="001D042C">
              <w:rPr>
                <w:rFonts w:ascii="宋体" w:eastAsia="宋体" w:hAnsi="宋体" w:cs="宋体" w:hint="eastAsia"/>
                <w:kern w:val="0"/>
                <w:sz w:val="28"/>
                <w:szCs w:val="28"/>
              </w:rPr>
              <w:t>3</w:t>
            </w:r>
            <w:r w:rsidR="00DF3914">
              <w:rPr>
                <w:rFonts w:ascii="宋体" w:eastAsia="宋体" w:hAnsi="宋体" w:cs="宋体"/>
                <w:kern w:val="0"/>
                <w:sz w:val="28"/>
                <w:szCs w:val="28"/>
              </w:rPr>
              <w:t>4</w:t>
            </w:r>
          </w:p>
        </w:tc>
        <w:tc>
          <w:tcPr>
            <w:tcW w:w="4536" w:type="dxa"/>
            <w:vAlign w:val="center"/>
            <w:hideMark/>
          </w:tcPr>
          <w:p w14:paraId="79C3B71F" w14:textId="77777777" w:rsidR="00A12194" w:rsidRPr="001D042C" w:rsidRDefault="00A12194" w:rsidP="001D042C">
            <w:pPr>
              <w:widowControl/>
              <w:jc w:val="center"/>
              <w:rPr>
                <w:rFonts w:ascii="Arial" w:eastAsia="宋体" w:hAnsi="Arial" w:cs="Arial"/>
                <w:kern w:val="0"/>
                <w:sz w:val="28"/>
                <w:szCs w:val="28"/>
              </w:rPr>
            </w:pPr>
            <w:r w:rsidRPr="001D042C">
              <w:rPr>
                <w:rFonts w:ascii="宋体" w:eastAsia="宋体" w:hAnsi="宋体" w:cs="Arial" w:hint="eastAsia"/>
                <w:kern w:val="0"/>
                <w:sz w:val="28"/>
                <w:szCs w:val="28"/>
              </w:rPr>
              <w:t>应急救援喊话器</w:t>
            </w:r>
          </w:p>
        </w:tc>
        <w:tc>
          <w:tcPr>
            <w:tcW w:w="3402" w:type="dxa"/>
            <w:vAlign w:val="center"/>
            <w:hideMark/>
          </w:tcPr>
          <w:p w14:paraId="64552AF4" w14:textId="77777777" w:rsidR="00A12194" w:rsidRPr="001D042C" w:rsidRDefault="00A12194" w:rsidP="001D042C">
            <w:pPr>
              <w:widowControl/>
              <w:jc w:val="center"/>
              <w:rPr>
                <w:rFonts w:ascii="Arial" w:eastAsia="宋体" w:hAnsi="Arial" w:cs="Arial"/>
                <w:kern w:val="0"/>
                <w:sz w:val="28"/>
                <w:szCs w:val="28"/>
              </w:rPr>
            </w:pPr>
            <w:r w:rsidRPr="001D042C">
              <w:rPr>
                <w:rFonts w:ascii="宋体" w:eastAsia="宋体" w:hAnsi="宋体" w:cs="Arial" w:hint="eastAsia"/>
                <w:kern w:val="0"/>
                <w:sz w:val="28"/>
                <w:szCs w:val="28"/>
              </w:rPr>
              <w:t>带线控</w:t>
            </w:r>
          </w:p>
        </w:tc>
      </w:tr>
      <w:tr w:rsidR="00A12194" w:rsidRPr="008805FD" w14:paraId="6F930B2C" w14:textId="77777777" w:rsidTr="00A12194">
        <w:trPr>
          <w:trHeight w:val="405"/>
        </w:trPr>
        <w:tc>
          <w:tcPr>
            <w:tcW w:w="1134" w:type="dxa"/>
            <w:vAlign w:val="center"/>
            <w:hideMark/>
          </w:tcPr>
          <w:p w14:paraId="2A71D572" w14:textId="241B9D7F" w:rsidR="00A12194" w:rsidRPr="001D042C" w:rsidRDefault="00A12194" w:rsidP="001D042C">
            <w:pPr>
              <w:widowControl/>
              <w:jc w:val="center"/>
              <w:rPr>
                <w:rFonts w:ascii="宋体" w:eastAsia="宋体" w:hAnsi="宋体" w:cs="宋体" w:hint="eastAsia"/>
                <w:kern w:val="0"/>
                <w:sz w:val="28"/>
                <w:szCs w:val="28"/>
              </w:rPr>
            </w:pPr>
            <w:r w:rsidRPr="001D042C">
              <w:rPr>
                <w:rFonts w:ascii="宋体" w:eastAsia="宋体" w:hAnsi="宋体" w:cs="宋体" w:hint="eastAsia"/>
                <w:kern w:val="0"/>
                <w:sz w:val="28"/>
                <w:szCs w:val="28"/>
              </w:rPr>
              <w:t>3</w:t>
            </w:r>
            <w:r w:rsidR="00DF3914">
              <w:rPr>
                <w:rFonts w:ascii="宋体" w:eastAsia="宋体" w:hAnsi="宋体" w:cs="宋体"/>
                <w:kern w:val="0"/>
                <w:sz w:val="28"/>
                <w:szCs w:val="28"/>
              </w:rPr>
              <w:t>5</w:t>
            </w:r>
          </w:p>
        </w:tc>
        <w:tc>
          <w:tcPr>
            <w:tcW w:w="4536" w:type="dxa"/>
            <w:vAlign w:val="center"/>
            <w:hideMark/>
          </w:tcPr>
          <w:p w14:paraId="6C163C65" w14:textId="77777777" w:rsidR="00A12194" w:rsidRPr="001D042C" w:rsidRDefault="00A12194" w:rsidP="001D042C">
            <w:pPr>
              <w:widowControl/>
              <w:jc w:val="center"/>
              <w:rPr>
                <w:rFonts w:ascii="Arial" w:eastAsia="宋体" w:hAnsi="Arial" w:cs="Arial"/>
                <w:kern w:val="0"/>
                <w:sz w:val="28"/>
                <w:szCs w:val="28"/>
              </w:rPr>
            </w:pPr>
            <w:r w:rsidRPr="001D042C">
              <w:rPr>
                <w:rFonts w:ascii="宋体" w:eastAsia="宋体" w:hAnsi="宋体" w:cs="Arial" w:hint="eastAsia"/>
                <w:kern w:val="0"/>
                <w:sz w:val="28"/>
                <w:szCs w:val="28"/>
              </w:rPr>
              <w:t>落地警示牌</w:t>
            </w:r>
          </w:p>
        </w:tc>
        <w:tc>
          <w:tcPr>
            <w:tcW w:w="3402" w:type="dxa"/>
            <w:vAlign w:val="center"/>
            <w:hideMark/>
          </w:tcPr>
          <w:p w14:paraId="2C17E18F" w14:textId="77777777" w:rsidR="00A12194" w:rsidRPr="001D042C" w:rsidRDefault="00A12194" w:rsidP="001D042C">
            <w:pPr>
              <w:widowControl/>
              <w:jc w:val="center"/>
              <w:rPr>
                <w:rFonts w:ascii="Arial" w:eastAsia="宋体" w:hAnsi="Arial" w:cs="Arial"/>
                <w:kern w:val="0"/>
                <w:sz w:val="28"/>
                <w:szCs w:val="28"/>
              </w:rPr>
            </w:pPr>
            <w:r w:rsidRPr="001D042C">
              <w:rPr>
                <w:rFonts w:ascii="宋体" w:eastAsia="宋体" w:hAnsi="宋体" w:cs="Arial" w:hint="eastAsia"/>
                <w:kern w:val="0"/>
                <w:sz w:val="28"/>
                <w:szCs w:val="28"/>
              </w:rPr>
              <w:t>定制印字</w:t>
            </w:r>
          </w:p>
        </w:tc>
      </w:tr>
      <w:tr w:rsidR="00A12194" w:rsidRPr="008805FD" w14:paraId="64255233" w14:textId="77777777" w:rsidTr="00A12194">
        <w:trPr>
          <w:trHeight w:val="405"/>
        </w:trPr>
        <w:tc>
          <w:tcPr>
            <w:tcW w:w="1134" w:type="dxa"/>
            <w:vAlign w:val="center"/>
            <w:hideMark/>
          </w:tcPr>
          <w:p w14:paraId="77209D07" w14:textId="0E5A464D" w:rsidR="00A12194" w:rsidRPr="001D042C" w:rsidRDefault="00A12194" w:rsidP="001D042C">
            <w:pPr>
              <w:widowControl/>
              <w:jc w:val="center"/>
              <w:rPr>
                <w:rFonts w:ascii="宋体" w:eastAsia="宋体" w:hAnsi="宋体" w:cs="宋体" w:hint="eastAsia"/>
                <w:kern w:val="0"/>
                <w:sz w:val="28"/>
                <w:szCs w:val="28"/>
              </w:rPr>
            </w:pPr>
            <w:r w:rsidRPr="001D042C">
              <w:rPr>
                <w:rFonts w:ascii="宋体" w:eastAsia="宋体" w:hAnsi="宋体" w:cs="宋体" w:hint="eastAsia"/>
                <w:kern w:val="0"/>
                <w:sz w:val="28"/>
                <w:szCs w:val="28"/>
              </w:rPr>
              <w:t>3</w:t>
            </w:r>
            <w:r w:rsidR="00DF3914">
              <w:rPr>
                <w:rFonts w:ascii="宋体" w:eastAsia="宋体" w:hAnsi="宋体" w:cs="宋体"/>
                <w:kern w:val="0"/>
                <w:sz w:val="28"/>
                <w:szCs w:val="28"/>
              </w:rPr>
              <w:t>6</w:t>
            </w:r>
          </w:p>
        </w:tc>
        <w:tc>
          <w:tcPr>
            <w:tcW w:w="4536" w:type="dxa"/>
            <w:vAlign w:val="center"/>
            <w:hideMark/>
          </w:tcPr>
          <w:p w14:paraId="39351419" w14:textId="77777777" w:rsidR="00A12194" w:rsidRPr="001D042C" w:rsidRDefault="00A12194" w:rsidP="001D042C">
            <w:pPr>
              <w:widowControl/>
              <w:jc w:val="center"/>
              <w:rPr>
                <w:rFonts w:ascii="Arial" w:eastAsia="宋体" w:hAnsi="Arial" w:cs="Arial"/>
                <w:kern w:val="0"/>
                <w:sz w:val="28"/>
                <w:szCs w:val="28"/>
              </w:rPr>
            </w:pPr>
            <w:r w:rsidRPr="001D042C">
              <w:rPr>
                <w:rFonts w:ascii="宋体" w:eastAsia="宋体" w:hAnsi="宋体" w:cs="Arial" w:hint="eastAsia"/>
                <w:kern w:val="0"/>
                <w:sz w:val="28"/>
                <w:szCs w:val="28"/>
              </w:rPr>
              <w:t>汇云干粉灭火器</w:t>
            </w:r>
          </w:p>
        </w:tc>
        <w:tc>
          <w:tcPr>
            <w:tcW w:w="3402" w:type="dxa"/>
            <w:vAlign w:val="center"/>
            <w:hideMark/>
          </w:tcPr>
          <w:p w14:paraId="4450D4FB" w14:textId="77777777" w:rsidR="00A12194" w:rsidRPr="001D042C" w:rsidRDefault="00A12194" w:rsidP="001D042C">
            <w:pPr>
              <w:widowControl/>
              <w:jc w:val="center"/>
              <w:rPr>
                <w:rFonts w:ascii="Arial" w:eastAsia="宋体" w:hAnsi="Arial" w:cs="Arial"/>
                <w:kern w:val="0"/>
                <w:sz w:val="28"/>
                <w:szCs w:val="28"/>
              </w:rPr>
            </w:pPr>
            <w:r w:rsidRPr="001D042C">
              <w:rPr>
                <w:rFonts w:ascii="宋体" w:eastAsia="宋体" w:hAnsi="宋体" w:cs="Arial" w:hint="eastAsia"/>
                <w:kern w:val="0"/>
                <w:sz w:val="28"/>
                <w:szCs w:val="28"/>
              </w:rPr>
              <w:t>8kg</w:t>
            </w:r>
          </w:p>
        </w:tc>
      </w:tr>
      <w:tr w:rsidR="00A12194" w:rsidRPr="008805FD" w14:paraId="6587EC8C" w14:textId="77777777" w:rsidTr="00A12194">
        <w:trPr>
          <w:trHeight w:val="405"/>
        </w:trPr>
        <w:tc>
          <w:tcPr>
            <w:tcW w:w="1134" w:type="dxa"/>
            <w:vAlign w:val="center"/>
            <w:hideMark/>
          </w:tcPr>
          <w:p w14:paraId="06CF612C" w14:textId="3104C6E4" w:rsidR="00A12194" w:rsidRPr="001D042C" w:rsidRDefault="00A12194" w:rsidP="001D042C">
            <w:pPr>
              <w:widowControl/>
              <w:jc w:val="center"/>
              <w:rPr>
                <w:rFonts w:ascii="宋体" w:eastAsia="宋体" w:hAnsi="宋体" w:cs="宋体" w:hint="eastAsia"/>
                <w:kern w:val="0"/>
                <w:sz w:val="28"/>
                <w:szCs w:val="28"/>
              </w:rPr>
            </w:pPr>
            <w:r w:rsidRPr="001D042C">
              <w:rPr>
                <w:rFonts w:ascii="宋体" w:eastAsia="宋体" w:hAnsi="宋体" w:cs="宋体" w:hint="eastAsia"/>
                <w:kern w:val="0"/>
                <w:sz w:val="28"/>
                <w:szCs w:val="28"/>
              </w:rPr>
              <w:t>3</w:t>
            </w:r>
            <w:r w:rsidR="00DF3914">
              <w:rPr>
                <w:rFonts w:ascii="宋体" w:eastAsia="宋体" w:hAnsi="宋体" w:cs="宋体"/>
                <w:kern w:val="0"/>
                <w:sz w:val="28"/>
                <w:szCs w:val="28"/>
              </w:rPr>
              <w:t>7</w:t>
            </w:r>
          </w:p>
        </w:tc>
        <w:tc>
          <w:tcPr>
            <w:tcW w:w="4536" w:type="dxa"/>
            <w:vAlign w:val="center"/>
            <w:hideMark/>
          </w:tcPr>
          <w:p w14:paraId="5CCF8503" w14:textId="77777777" w:rsidR="00A12194" w:rsidRPr="001D042C" w:rsidRDefault="00A12194" w:rsidP="001D042C">
            <w:pPr>
              <w:widowControl/>
              <w:jc w:val="center"/>
              <w:rPr>
                <w:rFonts w:ascii="Arial" w:eastAsia="宋体" w:hAnsi="Arial" w:cs="Arial"/>
                <w:kern w:val="0"/>
                <w:sz w:val="28"/>
                <w:szCs w:val="28"/>
              </w:rPr>
            </w:pPr>
            <w:r w:rsidRPr="001D042C">
              <w:rPr>
                <w:rFonts w:ascii="宋体" w:eastAsia="宋体" w:hAnsi="宋体" w:cs="Arial" w:hint="eastAsia"/>
                <w:kern w:val="0"/>
                <w:sz w:val="28"/>
                <w:szCs w:val="28"/>
              </w:rPr>
              <w:t>汇云干粉灭火器</w:t>
            </w:r>
          </w:p>
        </w:tc>
        <w:tc>
          <w:tcPr>
            <w:tcW w:w="3402" w:type="dxa"/>
            <w:vAlign w:val="center"/>
            <w:hideMark/>
          </w:tcPr>
          <w:p w14:paraId="202EAE7E" w14:textId="77777777" w:rsidR="00A12194" w:rsidRPr="001D042C" w:rsidRDefault="00A12194" w:rsidP="001D042C">
            <w:pPr>
              <w:widowControl/>
              <w:jc w:val="center"/>
              <w:rPr>
                <w:rFonts w:ascii="Arial" w:eastAsia="宋体" w:hAnsi="Arial" w:cs="Arial"/>
                <w:kern w:val="0"/>
                <w:sz w:val="28"/>
                <w:szCs w:val="28"/>
              </w:rPr>
            </w:pPr>
            <w:r w:rsidRPr="001D042C">
              <w:rPr>
                <w:rFonts w:ascii="宋体" w:eastAsia="宋体" w:hAnsi="宋体" w:cs="Arial" w:hint="eastAsia"/>
                <w:kern w:val="0"/>
                <w:sz w:val="28"/>
                <w:szCs w:val="28"/>
              </w:rPr>
              <w:t>35kg</w:t>
            </w:r>
          </w:p>
        </w:tc>
      </w:tr>
      <w:tr w:rsidR="00A12194" w:rsidRPr="008805FD" w14:paraId="00D3E3DF" w14:textId="77777777" w:rsidTr="00A12194">
        <w:trPr>
          <w:trHeight w:val="405"/>
        </w:trPr>
        <w:tc>
          <w:tcPr>
            <w:tcW w:w="1134" w:type="dxa"/>
            <w:vAlign w:val="center"/>
            <w:hideMark/>
          </w:tcPr>
          <w:p w14:paraId="2A8AB4AA" w14:textId="2F1FE591" w:rsidR="00A12194" w:rsidRPr="001D042C" w:rsidRDefault="00A12194" w:rsidP="001D042C">
            <w:pPr>
              <w:widowControl/>
              <w:jc w:val="center"/>
              <w:rPr>
                <w:rFonts w:ascii="宋体" w:eastAsia="宋体" w:hAnsi="宋体" w:cs="宋体" w:hint="eastAsia"/>
                <w:kern w:val="0"/>
                <w:sz w:val="28"/>
                <w:szCs w:val="28"/>
              </w:rPr>
            </w:pPr>
            <w:r w:rsidRPr="001D042C">
              <w:rPr>
                <w:rFonts w:ascii="宋体" w:eastAsia="宋体" w:hAnsi="宋体" w:cs="宋体" w:hint="eastAsia"/>
                <w:kern w:val="0"/>
                <w:sz w:val="28"/>
                <w:szCs w:val="28"/>
              </w:rPr>
              <w:t>3</w:t>
            </w:r>
            <w:r w:rsidR="00DF3914">
              <w:rPr>
                <w:rFonts w:ascii="宋体" w:eastAsia="宋体" w:hAnsi="宋体" w:cs="宋体"/>
                <w:kern w:val="0"/>
                <w:sz w:val="28"/>
                <w:szCs w:val="28"/>
              </w:rPr>
              <w:t>8</w:t>
            </w:r>
          </w:p>
        </w:tc>
        <w:tc>
          <w:tcPr>
            <w:tcW w:w="4536" w:type="dxa"/>
            <w:vAlign w:val="center"/>
            <w:hideMark/>
          </w:tcPr>
          <w:p w14:paraId="2641B6A0" w14:textId="77777777" w:rsidR="00A12194" w:rsidRPr="001D042C" w:rsidRDefault="00A12194" w:rsidP="001D042C">
            <w:pPr>
              <w:widowControl/>
              <w:jc w:val="center"/>
              <w:rPr>
                <w:rFonts w:ascii="Arial" w:eastAsia="宋体" w:hAnsi="Arial" w:cs="Arial"/>
                <w:kern w:val="0"/>
                <w:sz w:val="28"/>
                <w:szCs w:val="28"/>
              </w:rPr>
            </w:pPr>
            <w:r w:rsidRPr="001D042C">
              <w:rPr>
                <w:rFonts w:ascii="宋体" w:eastAsia="宋体" w:hAnsi="宋体" w:cs="Arial" w:hint="eastAsia"/>
                <w:kern w:val="0"/>
                <w:sz w:val="28"/>
                <w:szCs w:val="28"/>
              </w:rPr>
              <w:t>国标消防水带带接头25米</w:t>
            </w:r>
          </w:p>
        </w:tc>
        <w:tc>
          <w:tcPr>
            <w:tcW w:w="3402" w:type="dxa"/>
            <w:vAlign w:val="center"/>
            <w:hideMark/>
          </w:tcPr>
          <w:p w14:paraId="4207DBEF" w14:textId="77777777" w:rsidR="00A12194" w:rsidRPr="001D042C" w:rsidRDefault="00A12194" w:rsidP="001D042C">
            <w:pPr>
              <w:widowControl/>
              <w:jc w:val="center"/>
              <w:rPr>
                <w:rFonts w:ascii="Arial" w:eastAsia="宋体" w:hAnsi="Arial" w:cs="Arial"/>
                <w:kern w:val="0"/>
                <w:sz w:val="28"/>
                <w:szCs w:val="28"/>
              </w:rPr>
            </w:pPr>
            <w:r w:rsidRPr="001D042C">
              <w:rPr>
                <w:rFonts w:ascii="宋体" w:eastAsia="宋体" w:hAnsi="宋体" w:cs="Arial" w:hint="eastAsia"/>
                <w:kern w:val="0"/>
                <w:sz w:val="28"/>
                <w:szCs w:val="28"/>
              </w:rPr>
              <w:t>8-65-25</w:t>
            </w:r>
          </w:p>
        </w:tc>
      </w:tr>
      <w:tr w:rsidR="00A12194" w:rsidRPr="008805FD" w14:paraId="19E0853B" w14:textId="77777777" w:rsidTr="00A12194">
        <w:trPr>
          <w:trHeight w:val="405"/>
        </w:trPr>
        <w:tc>
          <w:tcPr>
            <w:tcW w:w="1134" w:type="dxa"/>
            <w:vAlign w:val="center"/>
            <w:hideMark/>
          </w:tcPr>
          <w:p w14:paraId="5BD9842D" w14:textId="7DF55F71" w:rsidR="00A12194" w:rsidRPr="001D042C" w:rsidRDefault="00A12194" w:rsidP="001D042C">
            <w:pPr>
              <w:widowControl/>
              <w:jc w:val="center"/>
              <w:rPr>
                <w:rFonts w:ascii="宋体" w:eastAsia="宋体" w:hAnsi="宋体" w:cs="宋体" w:hint="eastAsia"/>
                <w:kern w:val="0"/>
                <w:sz w:val="28"/>
                <w:szCs w:val="28"/>
              </w:rPr>
            </w:pPr>
            <w:r w:rsidRPr="001D042C">
              <w:rPr>
                <w:rFonts w:ascii="宋体" w:eastAsia="宋体" w:hAnsi="宋体" w:cs="宋体" w:hint="eastAsia"/>
                <w:kern w:val="0"/>
                <w:sz w:val="28"/>
                <w:szCs w:val="28"/>
              </w:rPr>
              <w:t>3</w:t>
            </w:r>
            <w:r w:rsidR="00DF3914">
              <w:rPr>
                <w:rFonts w:ascii="宋体" w:eastAsia="宋体" w:hAnsi="宋体" w:cs="宋体"/>
                <w:kern w:val="0"/>
                <w:sz w:val="28"/>
                <w:szCs w:val="28"/>
              </w:rPr>
              <w:t>9</w:t>
            </w:r>
          </w:p>
        </w:tc>
        <w:tc>
          <w:tcPr>
            <w:tcW w:w="4536" w:type="dxa"/>
            <w:vAlign w:val="center"/>
            <w:hideMark/>
          </w:tcPr>
          <w:p w14:paraId="42B0ABF5" w14:textId="77777777" w:rsidR="00A12194" w:rsidRPr="001D042C" w:rsidRDefault="00A12194" w:rsidP="001D042C">
            <w:pPr>
              <w:widowControl/>
              <w:jc w:val="center"/>
              <w:rPr>
                <w:rFonts w:ascii="Arial" w:eastAsia="宋体" w:hAnsi="Arial" w:cs="Arial"/>
                <w:kern w:val="0"/>
                <w:sz w:val="28"/>
                <w:szCs w:val="28"/>
              </w:rPr>
            </w:pPr>
            <w:r w:rsidRPr="001D042C">
              <w:rPr>
                <w:rFonts w:ascii="宋体" w:eastAsia="宋体" w:hAnsi="宋体" w:cs="Arial" w:hint="eastAsia"/>
                <w:kern w:val="0"/>
                <w:sz w:val="28"/>
                <w:szCs w:val="28"/>
              </w:rPr>
              <w:t>多功能雾状枪头</w:t>
            </w:r>
          </w:p>
        </w:tc>
        <w:tc>
          <w:tcPr>
            <w:tcW w:w="3402" w:type="dxa"/>
            <w:vAlign w:val="center"/>
            <w:hideMark/>
          </w:tcPr>
          <w:p w14:paraId="0EC1B3BE" w14:textId="77777777" w:rsidR="00A12194" w:rsidRPr="001D042C" w:rsidRDefault="00A12194" w:rsidP="001D042C">
            <w:pPr>
              <w:widowControl/>
              <w:jc w:val="center"/>
              <w:rPr>
                <w:rFonts w:ascii="宋体" w:eastAsia="宋体" w:hAnsi="宋体" w:cs="宋体" w:hint="eastAsia"/>
                <w:kern w:val="0"/>
                <w:sz w:val="28"/>
                <w:szCs w:val="28"/>
              </w:rPr>
            </w:pPr>
            <w:r w:rsidRPr="001D042C">
              <w:rPr>
                <w:rFonts w:ascii="宋体" w:eastAsia="宋体" w:hAnsi="宋体" w:cs="宋体" w:hint="eastAsia"/>
                <w:kern w:val="0"/>
                <w:sz w:val="28"/>
                <w:szCs w:val="28"/>
              </w:rPr>
              <w:t>65</w:t>
            </w:r>
          </w:p>
        </w:tc>
      </w:tr>
      <w:tr w:rsidR="00A12194" w:rsidRPr="008805FD" w14:paraId="17BA4A12" w14:textId="77777777" w:rsidTr="00A12194">
        <w:trPr>
          <w:trHeight w:val="405"/>
        </w:trPr>
        <w:tc>
          <w:tcPr>
            <w:tcW w:w="1134" w:type="dxa"/>
            <w:vAlign w:val="center"/>
            <w:hideMark/>
          </w:tcPr>
          <w:p w14:paraId="5563F71B" w14:textId="59A582D1" w:rsidR="00A12194" w:rsidRPr="001D042C" w:rsidRDefault="00DF3914" w:rsidP="001D042C">
            <w:pPr>
              <w:widowControl/>
              <w:jc w:val="center"/>
              <w:rPr>
                <w:rFonts w:ascii="宋体" w:eastAsia="宋体" w:hAnsi="宋体" w:cs="宋体" w:hint="eastAsia"/>
                <w:kern w:val="0"/>
                <w:sz w:val="28"/>
                <w:szCs w:val="28"/>
              </w:rPr>
            </w:pPr>
            <w:r>
              <w:rPr>
                <w:rFonts w:ascii="宋体" w:eastAsia="宋体" w:hAnsi="宋体" w:cs="宋体"/>
                <w:kern w:val="0"/>
                <w:sz w:val="28"/>
                <w:szCs w:val="28"/>
              </w:rPr>
              <w:t>40</w:t>
            </w:r>
          </w:p>
        </w:tc>
        <w:tc>
          <w:tcPr>
            <w:tcW w:w="4536" w:type="dxa"/>
            <w:vAlign w:val="center"/>
            <w:hideMark/>
          </w:tcPr>
          <w:p w14:paraId="770BBC5E" w14:textId="77777777" w:rsidR="00A12194" w:rsidRPr="001D042C" w:rsidRDefault="00A12194" w:rsidP="001D042C">
            <w:pPr>
              <w:widowControl/>
              <w:jc w:val="center"/>
              <w:rPr>
                <w:rFonts w:ascii="Arial" w:eastAsia="宋体" w:hAnsi="Arial" w:cs="Arial"/>
                <w:kern w:val="0"/>
                <w:sz w:val="28"/>
                <w:szCs w:val="28"/>
              </w:rPr>
            </w:pPr>
            <w:r w:rsidRPr="001D042C">
              <w:rPr>
                <w:rFonts w:ascii="宋体" w:eastAsia="宋体" w:hAnsi="宋体" w:cs="Arial" w:hint="eastAsia"/>
                <w:kern w:val="0"/>
                <w:sz w:val="28"/>
                <w:szCs w:val="28"/>
              </w:rPr>
              <w:t>直流枪头</w:t>
            </w:r>
          </w:p>
        </w:tc>
        <w:tc>
          <w:tcPr>
            <w:tcW w:w="3402" w:type="dxa"/>
            <w:vAlign w:val="center"/>
            <w:hideMark/>
          </w:tcPr>
          <w:p w14:paraId="18466221" w14:textId="77777777" w:rsidR="00A12194" w:rsidRPr="001D042C" w:rsidRDefault="00A12194" w:rsidP="001D042C">
            <w:pPr>
              <w:widowControl/>
              <w:jc w:val="center"/>
              <w:rPr>
                <w:rFonts w:ascii="宋体" w:eastAsia="宋体" w:hAnsi="宋体" w:cs="宋体" w:hint="eastAsia"/>
                <w:kern w:val="0"/>
                <w:sz w:val="28"/>
                <w:szCs w:val="28"/>
              </w:rPr>
            </w:pPr>
            <w:r w:rsidRPr="001D042C">
              <w:rPr>
                <w:rFonts w:ascii="宋体" w:eastAsia="宋体" w:hAnsi="宋体" w:cs="宋体" w:hint="eastAsia"/>
                <w:kern w:val="0"/>
                <w:sz w:val="28"/>
                <w:szCs w:val="28"/>
              </w:rPr>
              <w:t>65</w:t>
            </w:r>
          </w:p>
        </w:tc>
      </w:tr>
      <w:tr w:rsidR="00A12194" w:rsidRPr="008805FD" w14:paraId="7CC9648E" w14:textId="77777777" w:rsidTr="00A12194">
        <w:trPr>
          <w:trHeight w:val="405"/>
        </w:trPr>
        <w:tc>
          <w:tcPr>
            <w:tcW w:w="1134" w:type="dxa"/>
            <w:vAlign w:val="center"/>
            <w:hideMark/>
          </w:tcPr>
          <w:p w14:paraId="60B8519B" w14:textId="1A9BE0D8" w:rsidR="00A12194" w:rsidRPr="001D042C" w:rsidRDefault="00A12194" w:rsidP="001D042C">
            <w:pPr>
              <w:widowControl/>
              <w:jc w:val="center"/>
              <w:rPr>
                <w:rFonts w:ascii="宋体" w:eastAsia="宋体" w:hAnsi="宋体" w:cs="宋体" w:hint="eastAsia"/>
                <w:kern w:val="0"/>
                <w:sz w:val="28"/>
                <w:szCs w:val="28"/>
              </w:rPr>
            </w:pPr>
            <w:r w:rsidRPr="001D042C">
              <w:rPr>
                <w:rFonts w:ascii="宋体" w:eastAsia="宋体" w:hAnsi="宋体" w:cs="宋体" w:hint="eastAsia"/>
                <w:kern w:val="0"/>
                <w:sz w:val="28"/>
                <w:szCs w:val="28"/>
              </w:rPr>
              <w:lastRenderedPageBreak/>
              <w:t>4</w:t>
            </w:r>
            <w:r w:rsidR="00DF3914">
              <w:rPr>
                <w:rFonts w:ascii="宋体" w:eastAsia="宋体" w:hAnsi="宋体" w:cs="宋体"/>
                <w:kern w:val="0"/>
                <w:sz w:val="28"/>
                <w:szCs w:val="28"/>
              </w:rPr>
              <w:t>1</w:t>
            </w:r>
          </w:p>
        </w:tc>
        <w:tc>
          <w:tcPr>
            <w:tcW w:w="4536" w:type="dxa"/>
            <w:vAlign w:val="center"/>
            <w:hideMark/>
          </w:tcPr>
          <w:p w14:paraId="1A1F8293" w14:textId="77777777" w:rsidR="00A12194" w:rsidRPr="001D042C" w:rsidRDefault="00A12194" w:rsidP="001D042C">
            <w:pPr>
              <w:widowControl/>
              <w:jc w:val="center"/>
              <w:rPr>
                <w:rFonts w:ascii="Arial" w:eastAsia="宋体" w:hAnsi="Arial" w:cs="Arial"/>
                <w:kern w:val="0"/>
                <w:sz w:val="28"/>
                <w:szCs w:val="28"/>
              </w:rPr>
            </w:pPr>
            <w:r w:rsidRPr="001D042C">
              <w:rPr>
                <w:rFonts w:ascii="宋体" w:eastAsia="宋体" w:hAnsi="宋体" w:cs="Arial" w:hint="eastAsia"/>
                <w:kern w:val="0"/>
                <w:sz w:val="28"/>
                <w:szCs w:val="28"/>
              </w:rPr>
              <w:t>消防扳手</w:t>
            </w:r>
          </w:p>
        </w:tc>
        <w:tc>
          <w:tcPr>
            <w:tcW w:w="3402" w:type="dxa"/>
            <w:vAlign w:val="center"/>
            <w:hideMark/>
          </w:tcPr>
          <w:p w14:paraId="45E0FE05" w14:textId="77777777" w:rsidR="00A12194" w:rsidRPr="001D042C" w:rsidRDefault="00A12194" w:rsidP="001D042C">
            <w:pPr>
              <w:widowControl/>
              <w:jc w:val="center"/>
              <w:rPr>
                <w:rFonts w:ascii="Arial" w:eastAsia="宋体" w:hAnsi="Arial" w:cs="Arial"/>
                <w:kern w:val="0"/>
                <w:sz w:val="28"/>
                <w:szCs w:val="28"/>
              </w:rPr>
            </w:pPr>
            <w:r w:rsidRPr="001D042C">
              <w:rPr>
                <w:rFonts w:ascii="宋体" w:eastAsia="宋体" w:hAnsi="宋体" w:cs="Arial" w:hint="eastAsia"/>
                <w:kern w:val="0"/>
                <w:sz w:val="28"/>
                <w:szCs w:val="28"/>
              </w:rPr>
              <w:t>可消防验收</w:t>
            </w:r>
          </w:p>
        </w:tc>
      </w:tr>
      <w:tr w:rsidR="00A12194" w:rsidRPr="008805FD" w14:paraId="0ED1FB3D" w14:textId="77777777" w:rsidTr="00A12194">
        <w:trPr>
          <w:trHeight w:val="405"/>
        </w:trPr>
        <w:tc>
          <w:tcPr>
            <w:tcW w:w="1134" w:type="dxa"/>
            <w:vAlign w:val="center"/>
            <w:hideMark/>
          </w:tcPr>
          <w:p w14:paraId="552387A2" w14:textId="4496DA0D" w:rsidR="00A12194" w:rsidRPr="001D042C" w:rsidRDefault="00A12194" w:rsidP="001D042C">
            <w:pPr>
              <w:widowControl/>
              <w:jc w:val="center"/>
              <w:rPr>
                <w:rFonts w:ascii="宋体" w:eastAsia="宋体" w:hAnsi="宋体" w:cs="宋体" w:hint="eastAsia"/>
                <w:kern w:val="0"/>
                <w:sz w:val="28"/>
                <w:szCs w:val="28"/>
              </w:rPr>
            </w:pPr>
            <w:r w:rsidRPr="001D042C">
              <w:rPr>
                <w:rFonts w:ascii="宋体" w:eastAsia="宋体" w:hAnsi="宋体" w:cs="宋体" w:hint="eastAsia"/>
                <w:kern w:val="0"/>
                <w:sz w:val="28"/>
                <w:szCs w:val="28"/>
              </w:rPr>
              <w:t>4</w:t>
            </w:r>
            <w:r w:rsidR="00DF3914">
              <w:rPr>
                <w:rFonts w:ascii="宋体" w:eastAsia="宋体" w:hAnsi="宋体" w:cs="宋体"/>
                <w:kern w:val="0"/>
                <w:sz w:val="28"/>
                <w:szCs w:val="28"/>
              </w:rPr>
              <w:t>2</w:t>
            </w:r>
          </w:p>
        </w:tc>
        <w:tc>
          <w:tcPr>
            <w:tcW w:w="4536" w:type="dxa"/>
            <w:vAlign w:val="center"/>
            <w:hideMark/>
          </w:tcPr>
          <w:p w14:paraId="4F1728FE" w14:textId="77777777" w:rsidR="00A12194" w:rsidRPr="001D042C" w:rsidRDefault="00A12194" w:rsidP="001D042C">
            <w:pPr>
              <w:widowControl/>
              <w:jc w:val="center"/>
              <w:rPr>
                <w:rFonts w:ascii="Arial" w:eastAsia="宋体" w:hAnsi="Arial" w:cs="Arial"/>
                <w:kern w:val="0"/>
                <w:sz w:val="28"/>
                <w:szCs w:val="28"/>
              </w:rPr>
            </w:pPr>
            <w:r w:rsidRPr="001D042C">
              <w:rPr>
                <w:rFonts w:ascii="宋体" w:eastAsia="宋体" w:hAnsi="宋体" w:cs="Arial" w:hint="eastAsia"/>
                <w:kern w:val="0"/>
                <w:sz w:val="28"/>
                <w:szCs w:val="28"/>
              </w:rPr>
              <w:t>液压剪</w:t>
            </w:r>
          </w:p>
        </w:tc>
        <w:tc>
          <w:tcPr>
            <w:tcW w:w="3402" w:type="dxa"/>
            <w:vAlign w:val="center"/>
            <w:hideMark/>
          </w:tcPr>
          <w:p w14:paraId="468C7BA1" w14:textId="77777777" w:rsidR="00A12194" w:rsidRPr="001D042C" w:rsidRDefault="00A12194" w:rsidP="001D042C">
            <w:pPr>
              <w:widowControl/>
              <w:jc w:val="center"/>
              <w:rPr>
                <w:rFonts w:ascii="Arial" w:eastAsia="宋体" w:hAnsi="Arial" w:cs="Arial"/>
                <w:kern w:val="0"/>
                <w:sz w:val="28"/>
                <w:szCs w:val="28"/>
              </w:rPr>
            </w:pPr>
            <w:r w:rsidRPr="001D042C">
              <w:rPr>
                <w:rFonts w:ascii="宋体" w:eastAsia="宋体" w:hAnsi="宋体" w:cs="Arial" w:hint="eastAsia"/>
                <w:kern w:val="0"/>
                <w:sz w:val="28"/>
                <w:szCs w:val="28"/>
              </w:rPr>
              <w:t>25型</w:t>
            </w:r>
          </w:p>
        </w:tc>
      </w:tr>
      <w:tr w:rsidR="00A12194" w:rsidRPr="008805FD" w14:paraId="455C4025" w14:textId="77777777" w:rsidTr="00A12194">
        <w:trPr>
          <w:trHeight w:val="405"/>
        </w:trPr>
        <w:tc>
          <w:tcPr>
            <w:tcW w:w="1134" w:type="dxa"/>
            <w:vAlign w:val="center"/>
            <w:hideMark/>
          </w:tcPr>
          <w:p w14:paraId="28A0171F" w14:textId="009832B7" w:rsidR="00A12194" w:rsidRPr="001D042C" w:rsidRDefault="00A12194" w:rsidP="001D042C">
            <w:pPr>
              <w:widowControl/>
              <w:jc w:val="center"/>
              <w:rPr>
                <w:rFonts w:ascii="宋体" w:eastAsia="宋体" w:hAnsi="宋体" w:cs="宋体" w:hint="eastAsia"/>
                <w:kern w:val="0"/>
                <w:sz w:val="28"/>
                <w:szCs w:val="28"/>
              </w:rPr>
            </w:pPr>
            <w:r w:rsidRPr="001D042C">
              <w:rPr>
                <w:rFonts w:ascii="宋体" w:eastAsia="宋体" w:hAnsi="宋体" w:cs="宋体" w:hint="eastAsia"/>
                <w:kern w:val="0"/>
                <w:sz w:val="28"/>
                <w:szCs w:val="28"/>
              </w:rPr>
              <w:t>4</w:t>
            </w:r>
            <w:r w:rsidR="00DF3914">
              <w:rPr>
                <w:rFonts w:ascii="宋体" w:eastAsia="宋体" w:hAnsi="宋体" w:cs="宋体"/>
                <w:kern w:val="0"/>
                <w:sz w:val="28"/>
                <w:szCs w:val="28"/>
              </w:rPr>
              <w:t>3</w:t>
            </w:r>
          </w:p>
        </w:tc>
        <w:tc>
          <w:tcPr>
            <w:tcW w:w="4536" w:type="dxa"/>
            <w:vAlign w:val="center"/>
            <w:hideMark/>
          </w:tcPr>
          <w:p w14:paraId="20A3D070" w14:textId="77777777" w:rsidR="00A12194" w:rsidRPr="001D042C" w:rsidRDefault="00A12194" w:rsidP="001D042C">
            <w:pPr>
              <w:widowControl/>
              <w:jc w:val="center"/>
              <w:rPr>
                <w:rFonts w:ascii="Arial" w:eastAsia="宋体" w:hAnsi="Arial" w:cs="Arial"/>
                <w:kern w:val="0"/>
                <w:sz w:val="28"/>
                <w:szCs w:val="28"/>
              </w:rPr>
            </w:pPr>
            <w:r w:rsidRPr="001D042C">
              <w:rPr>
                <w:rFonts w:ascii="宋体" w:eastAsia="宋体" w:hAnsi="宋体" w:cs="Arial" w:hint="eastAsia"/>
                <w:kern w:val="0"/>
                <w:sz w:val="28"/>
                <w:szCs w:val="28"/>
              </w:rPr>
              <w:t>钢丝剪</w:t>
            </w:r>
          </w:p>
        </w:tc>
        <w:tc>
          <w:tcPr>
            <w:tcW w:w="3402" w:type="dxa"/>
            <w:vAlign w:val="center"/>
            <w:hideMark/>
          </w:tcPr>
          <w:p w14:paraId="478019CD" w14:textId="77777777" w:rsidR="00A12194" w:rsidRPr="001D042C" w:rsidRDefault="00A12194" w:rsidP="001D042C">
            <w:pPr>
              <w:widowControl/>
              <w:jc w:val="center"/>
              <w:rPr>
                <w:rFonts w:ascii="Arial" w:eastAsia="宋体" w:hAnsi="Arial" w:cs="Arial"/>
                <w:kern w:val="0"/>
                <w:sz w:val="28"/>
                <w:szCs w:val="28"/>
              </w:rPr>
            </w:pPr>
            <w:r w:rsidRPr="001D042C">
              <w:rPr>
                <w:rFonts w:ascii="宋体" w:eastAsia="宋体" w:hAnsi="宋体" w:cs="Arial" w:hint="eastAsia"/>
                <w:kern w:val="0"/>
                <w:sz w:val="28"/>
                <w:szCs w:val="28"/>
              </w:rPr>
              <w:t>36寸超硬破拆型</w:t>
            </w:r>
          </w:p>
        </w:tc>
      </w:tr>
      <w:tr w:rsidR="00A12194" w:rsidRPr="008805FD" w14:paraId="15C78ABD" w14:textId="77777777" w:rsidTr="00A12194">
        <w:trPr>
          <w:trHeight w:val="405"/>
        </w:trPr>
        <w:tc>
          <w:tcPr>
            <w:tcW w:w="1134" w:type="dxa"/>
            <w:vAlign w:val="center"/>
            <w:hideMark/>
          </w:tcPr>
          <w:p w14:paraId="7F15A0DB" w14:textId="0D5569E0" w:rsidR="00A12194" w:rsidRPr="001D042C" w:rsidRDefault="00A12194" w:rsidP="001D042C">
            <w:pPr>
              <w:widowControl/>
              <w:jc w:val="center"/>
              <w:rPr>
                <w:rFonts w:ascii="宋体" w:eastAsia="宋体" w:hAnsi="宋体" w:cs="宋体" w:hint="eastAsia"/>
                <w:kern w:val="0"/>
                <w:sz w:val="28"/>
                <w:szCs w:val="28"/>
              </w:rPr>
            </w:pPr>
            <w:r w:rsidRPr="001D042C">
              <w:rPr>
                <w:rFonts w:ascii="宋体" w:eastAsia="宋体" w:hAnsi="宋体" w:cs="宋体" w:hint="eastAsia"/>
                <w:kern w:val="0"/>
                <w:sz w:val="28"/>
                <w:szCs w:val="28"/>
              </w:rPr>
              <w:t>4</w:t>
            </w:r>
            <w:r w:rsidR="00DF3914">
              <w:rPr>
                <w:rFonts w:ascii="宋体" w:eastAsia="宋体" w:hAnsi="宋体" w:cs="宋体"/>
                <w:kern w:val="0"/>
                <w:sz w:val="28"/>
                <w:szCs w:val="28"/>
              </w:rPr>
              <w:t>4</w:t>
            </w:r>
          </w:p>
        </w:tc>
        <w:tc>
          <w:tcPr>
            <w:tcW w:w="4536" w:type="dxa"/>
            <w:vAlign w:val="center"/>
            <w:hideMark/>
          </w:tcPr>
          <w:p w14:paraId="7BC8F474" w14:textId="77777777" w:rsidR="00A12194" w:rsidRPr="001D042C" w:rsidRDefault="00A12194" w:rsidP="001D042C">
            <w:pPr>
              <w:widowControl/>
              <w:jc w:val="center"/>
              <w:rPr>
                <w:rFonts w:ascii="Arial" w:eastAsia="宋体" w:hAnsi="Arial" w:cs="Arial"/>
                <w:kern w:val="0"/>
                <w:sz w:val="28"/>
                <w:szCs w:val="28"/>
              </w:rPr>
            </w:pPr>
            <w:r w:rsidRPr="001D042C">
              <w:rPr>
                <w:rFonts w:ascii="宋体" w:eastAsia="宋体" w:hAnsi="宋体" w:cs="Arial" w:hint="eastAsia"/>
                <w:kern w:val="0"/>
                <w:sz w:val="28"/>
                <w:szCs w:val="28"/>
              </w:rPr>
              <w:t>橡胶锤</w:t>
            </w:r>
          </w:p>
        </w:tc>
        <w:tc>
          <w:tcPr>
            <w:tcW w:w="3402" w:type="dxa"/>
            <w:vAlign w:val="center"/>
            <w:hideMark/>
          </w:tcPr>
          <w:p w14:paraId="675712EE" w14:textId="77777777" w:rsidR="00A12194" w:rsidRPr="001D042C" w:rsidRDefault="00A12194" w:rsidP="001D042C">
            <w:pPr>
              <w:widowControl/>
              <w:jc w:val="center"/>
              <w:rPr>
                <w:rFonts w:ascii="Arial" w:eastAsia="宋体" w:hAnsi="Arial" w:cs="Arial"/>
                <w:kern w:val="0"/>
                <w:sz w:val="28"/>
                <w:szCs w:val="28"/>
              </w:rPr>
            </w:pPr>
            <w:r w:rsidRPr="001D042C">
              <w:rPr>
                <w:rFonts w:ascii="宋体" w:eastAsia="宋体" w:hAnsi="宋体" w:cs="Arial" w:hint="eastAsia"/>
                <w:kern w:val="0"/>
                <w:sz w:val="28"/>
                <w:szCs w:val="28"/>
              </w:rPr>
              <w:t>1磅</w:t>
            </w:r>
          </w:p>
        </w:tc>
      </w:tr>
      <w:tr w:rsidR="00A12194" w:rsidRPr="008805FD" w14:paraId="0938CC95" w14:textId="77777777" w:rsidTr="00A12194">
        <w:trPr>
          <w:trHeight w:val="405"/>
        </w:trPr>
        <w:tc>
          <w:tcPr>
            <w:tcW w:w="1134" w:type="dxa"/>
            <w:vAlign w:val="center"/>
            <w:hideMark/>
          </w:tcPr>
          <w:p w14:paraId="23223420" w14:textId="34F69565" w:rsidR="00A12194" w:rsidRPr="001D042C" w:rsidRDefault="00A12194" w:rsidP="001D042C">
            <w:pPr>
              <w:widowControl/>
              <w:jc w:val="center"/>
              <w:rPr>
                <w:rFonts w:ascii="宋体" w:eastAsia="宋体" w:hAnsi="宋体" w:cs="宋体" w:hint="eastAsia"/>
                <w:kern w:val="0"/>
                <w:sz w:val="28"/>
                <w:szCs w:val="28"/>
              </w:rPr>
            </w:pPr>
            <w:r w:rsidRPr="001D042C">
              <w:rPr>
                <w:rFonts w:ascii="宋体" w:eastAsia="宋体" w:hAnsi="宋体" w:cs="宋体" w:hint="eastAsia"/>
                <w:kern w:val="0"/>
                <w:sz w:val="28"/>
                <w:szCs w:val="28"/>
              </w:rPr>
              <w:t>4</w:t>
            </w:r>
            <w:r w:rsidR="00DF3914">
              <w:rPr>
                <w:rFonts w:ascii="宋体" w:eastAsia="宋体" w:hAnsi="宋体" w:cs="宋体"/>
                <w:kern w:val="0"/>
                <w:sz w:val="28"/>
                <w:szCs w:val="28"/>
              </w:rPr>
              <w:t>5</w:t>
            </w:r>
          </w:p>
        </w:tc>
        <w:tc>
          <w:tcPr>
            <w:tcW w:w="4536" w:type="dxa"/>
            <w:vAlign w:val="center"/>
            <w:hideMark/>
          </w:tcPr>
          <w:p w14:paraId="723683B1" w14:textId="77777777" w:rsidR="00A12194" w:rsidRPr="001D042C" w:rsidRDefault="00A12194" w:rsidP="001D042C">
            <w:pPr>
              <w:widowControl/>
              <w:jc w:val="center"/>
              <w:rPr>
                <w:rFonts w:ascii="Arial" w:eastAsia="宋体" w:hAnsi="Arial" w:cs="Arial"/>
                <w:kern w:val="0"/>
                <w:sz w:val="28"/>
                <w:szCs w:val="28"/>
              </w:rPr>
            </w:pPr>
            <w:r w:rsidRPr="001D042C">
              <w:rPr>
                <w:rFonts w:ascii="宋体" w:eastAsia="宋体" w:hAnsi="宋体" w:cs="Arial" w:hint="eastAsia"/>
                <w:kern w:val="0"/>
                <w:sz w:val="28"/>
                <w:szCs w:val="28"/>
              </w:rPr>
              <w:t>木锤</w:t>
            </w:r>
          </w:p>
        </w:tc>
        <w:tc>
          <w:tcPr>
            <w:tcW w:w="3402" w:type="dxa"/>
            <w:vAlign w:val="center"/>
            <w:hideMark/>
          </w:tcPr>
          <w:p w14:paraId="306715DD" w14:textId="77777777" w:rsidR="00A12194" w:rsidRPr="001D042C" w:rsidRDefault="00A12194" w:rsidP="001D042C">
            <w:pPr>
              <w:widowControl/>
              <w:jc w:val="center"/>
              <w:rPr>
                <w:rFonts w:ascii="Arial" w:eastAsia="宋体" w:hAnsi="Arial" w:cs="Arial"/>
                <w:kern w:val="0"/>
                <w:sz w:val="28"/>
                <w:szCs w:val="28"/>
              </w:rPr>
            </w:pPr>
            <w:r w:rsidRPr="001D042C">
              <w:rPr>
                <w:rFonts w:ascii="宋体" w:eastAsia="宋体" w:hAnsi="宋体" w:cs="Arial" w:hint="eastAsia"/>
                <w:kern w:val="0"/>
                <w:sz w:val="28"/>
                <w:szCs w:val="28"/>
              </w:rPr>
              <w:t>8分</w:t>
            </w:r>
          </w:p>
        </w:tc>
      </w:tr>
      <w:tr w:rsidR="00A12194" w:rsidRPr="008805FD" w14:paraId="44580CA4" w14:textId="77777777" w:rsidTr="00A12194">
        <w:trPr>
          <w:trHeight w:val="405"/>
        </w:trPr>
        <w:tc>
          <w:tcPr>
            <w:tcW w:w="1134" w:type="dxa"/>
            <w:vAlign w:val="center"/>
            <w:hideMark/>
          </w:tcPr>
          <w:p w14:paraId="630D3057" w14:textId="69834E3D" w:rsidR="00A12194" w:rsidRPr="001D042C" w:rsidRDefault="00A12194" w:rsidP="001D042C">
            <w:pPr>
              <w:widowControl/>
              <w:jc w:val="center"/>
              <w:rPr>
                <w:rFonts w:ascii="宋体" w:eastAsia="宋体" w:hAnsi="宋体" w:cs="宋体" w:hint="eastAsia"/>
                <w:kern w:val="0"/>
                <w:sz w:val="28"/>
                <w:szCs w:val="28"/>
              </w:rPr>
            </w:pPr>
            <w:r w:rsidRPr="001D042C">
              <w:rPr>
                <w:rFonts w:ascii="宋体" w:eastAsia="宋体" w:hAnsi="宋体" w:cs="宋体" w:hint="eastAsia"/>
                <w:kern w:val="0"/>
                <w:sz w:val="28"/>
                <w:szCs w:val="28"/>
              </w:rPr>
              <w:t>4</w:t>
            </w:r>
            <w:r w:rsidR="00DF3914">
              <w:rPr>
                <w:rFonts w:ascii="宋体" w:eastAsia="宋体" w:hAnsi="宋体" w:cs="宋体"/>
                <w:kern w:val="0"/>
                <w:sz w:val="28"/>
                <w:szCs w:val="28"/>
              </w:rPr>
              <w:t>6</w:t>
            </w:r>
          </w:p>
        </w:tc>
        <w:tc>
          <w:tcPr>
            <w:tcW w:w="4536" w:type="dxa"/>
            <w:vAlign w:val="center"/>
            <w:hideMark/>
          </w:tcPr>
          <w:p w14:paraId="0C046D00" w14:textId="77777777" w:rsidR="00A12194" w:rsidRPr="001D042C" w:rsidRDefault="00A12194" w:rsidP="001D042C">
            <w:pPr>
              <w:widowControl/>
              <w:jc w:val="center"/>
              <w:rPr>
                <w:rFonts w:ascii="Arial" w:eastAsia="宋体" w:hAnsi="Arial" w:cs="Arial"/>
                <w:kern w:val="0"/>
                <w:sz w:val="28"/>
                <w:szCs w:val="28"/>
              </w:rPr>
            </w:pPr>
            <w:r w:rsidRPr="001D042C">
              <w:rPr>
                <w:rFonts w:ascii="宋体" w:eastAsia="宋体" w:hAnsi="宋体" w:cs="Arial" w:hint="eastAsia"/>
                <w:kern w:val="0"/>
                <w:sz w:val="28"/>
                <w:szCs w:val="28"/>
              </w:rPr>
              <w:t>铜扳手</w:t>
            </w:r>
          </w:p>
        </w:tc>
        <w:tc>
          <w:tcPr>
            <w:tcW w:w="3402" w:type="dxa"/>
            <w:vAlign w:val="center"/>
            <w:hideMark/>
          </w:tcPr>
          <w:p w14:paraId="20D641FD" w14:textId="77777777" w:rsidR="00A12194" w:rsidRPr="001D042C" w:rsidRDefault="00A12194" w:rsidP="001D042C">
            <w:pPr>
              <w:widowControl/>
              <w:jc w:val="center"/>
              <w:rPr>
                <w:rFonts w:ascii="Arial" w:eastAsia="宋体" w:hAnsi="Arial" w:cs="Arial"/>
                <w:kern w:val="0"/>
                <w:sz w:val="28"/>
                <w:szCs w:val="28"/>
              </w:rPr>
            </w:pPr>
            <w:r w:rsidRPr="001D042C">
              <w:rPr>
                <w:rFonts w:ascii="宋体" w:eastAsia="宋体" w:hAnsi="宋体" w:cs="Arial" w:hint="eastAsia"/>
                <w:kern w:val="0"/>
                <w:sz w:val="28"/>
                <w:szCs w:val="28"/>
              </w:rPr>
              <w:t>12寸</w:t>
            </w:r>
          </w:p>
        </w:tc>
      </w:tr>
      <w:tr w:rsidR="00324C0F" w:rsidRPr="008805FD" w14:paraId="789DA2C4" w14:textId="77777777" w:rsidTr="00DC7847">
        <w:trPr>
          <w:trHeight w:val="405"/>
        </w:trPr>
        <w:tc>
          <w:tcPr>
            <w:tcW w:w="9072" w:type="dxa"/>
            <w:gridSpan w:val="3"/>
            <w:vAlign w:val="center"/>
          </w:tcPr>
          <w:p w14:paraId="5EBC4B32" w14:textId="58D06AAB" w:rsidR="00324C0F" w:rsidRPr="001D042C" w:rsidRDefault="00324C0F" w:rsidP="00324C0F">
            <w:pPr>
              <w:widowControl/>
              <w:rPr>
                <w:rFonts w:ascii="宋体" w:eastAsia="宋体" w:hAnsi="宋体" w:cs="Arial" w:hint="eastAsia"/>
                <w:kern w:val="0"/>
                <w:sz w:val="28"/>
                <w:szCs w:val="28"/>
              </w:rPr>
            </w:pPr>
            <w:r>
              <w:rPr>
                <w:rFonts w:ascii="宋体" w:eastAsia="宋体" w:hAnsi="宋体" w:cs="Arial" w:hint="eastAsia"/>
                <w:kern w:val="0"/>
                <w:sz w:val="28"/>
                <w:szCs w:val="28"/>
              </w:rPr>
              <w:t>注：以上清单项目仅供参考，可根据实际自行调整</w:t>
            </w:r>
          </w:p>
        </w:tc>
      </w:tr>
    </w:tbl>
    <w:p w14:paraId="6EEDEAC7" w14:textId="77777777" w:rsidR="001D042C" w:rsidRDefault="001D042C" w:rsidP="00C061A5">
      <w:pPr>
        <w:spacing w:line="560" w:lineRule="exact"/>
        <w:ind w:firstLineChars="200" w:firstLine="640"/>
        <w:rPr>
          <w:rFonts w:ascii="方正黑体_GBK" w:eastAsia="方正黑体_GBK" w:hAnsi="Times New Roman"/>
          <w:sz w:val="32"/>
          <w:szCs w:val="32"/>
        </w:rPr>
      </w:pPr>
    </w:p>
    <w:p w14:paraId="68E07A16" w14:textId="77777777" w:rsidR="008805FD" w:rsidRDefault="008805FD" w:rsidP="00C061A5">
      <w:pPr>
        <w:spacing w:line="560" w:lineRule="exact"/>
        <w:ind w:firstLineChars="200" w:firstLine="640"/>
        <w:rPr>
          <w:rFonts w:ascii="方正黑体_GBK" w:eastAsia="方正黑体_GBK" w:hAnsi="Times New Roman"/>
          <w:sz w:val="32"/>
          <w:szCs w:val="32"/>
        </w:rPr>
      </w:pPr>
    </w:p>
    <w:p w14:paraId="6F52871B" w14:textId="77777777" w:rsidR="008805FD" w:rsidRDefault="008805FD" w:rsidP="00C061A5">
      <w:pPr>
        <w:spacing w:line="560" w:lineRule="exact"/>
        <w:ind w:firstLineChars="200" w:firstLine="640"/>
        <w:rPr>
          <w:rFonts w:ascii="方正黑体_GBK" w:eastAsia="方正黑体_GBK" w:hAnsi="Times New Roman"/>
          <w:sz w:val="32"/>
          <w:szCs w:val="32"/>
        </w:rPr>
      </w:pPr>
    </w:p>
    <w:p w14:paraId="06020554" w14:textId="77777777" w:rsidR="008805FD" w:rsidRDefault="008805FD" w:rsidP="00C061A5">
      <w:pPr>
        <w:spacing w:line="560" w:lineRule="exact"/>
        <w:ind w:firstLineChars="200" w:firstLine="640"/>
        <w:rPr>
          <w:rFonts w:ascii="方正黑体_GBK" w:eastAsia="方正黑体_GBK" w:hAnsi="Times New Roman"/>
          <w:sz w:val="32"/>
          <w:szCs w:val="32"/>
        </w:rPr>
      </w:pPr>
    </w:p>
    <w:p w14:paraId="223D8DF1" w14:textId="77777777" w:rsidR="008805FD" w:rsidRDefault="008805FD" w:rsidP="00C061A5">
      <w:pPr>
        <w:spacing w:line="560" w:lineRule="exact"/>
        <w:ind w:firstLineChars="200" w:firstLine="640"/>
        <w:rPr>
          <w:rFonts w:ascii="方正黑体_GBK" w:eastAsia="方正黑体_GBK" w:hAnsi="Times New Roman"/>
          <w:sz w:val="32"/>
          <w:szCs w:val="32"/>
        </w:rPr>
      </w:pPr>
    </w:p>
    <w:p w14:paraId="449239CE" w14:textId="77777777" w:rsidR="008805FD" w:rsidRDefault="008805FD" w:rsidP="00C061A5">
      <w:pPr>
        <w:spacing w:line="560" w:lineRule="exact"/>
        <w:ind w:firstLineChars="200" w:firstLine="640"/>
        <w:rPr>
          <w:rFonts w:ascii="方正黑体_GBK" w:eastAsia="方正黑体_GBK" w:hAnsi="Times New Roman"/>
          <w:sz w:val="32"/>
          <w:szCs w:val="32"/>
        </w:rPr>
      </w:pPr>
    </w:p>
    <w:p w14:paraId="49B7F1F5" w14:textId="77777777" w:rsidR="008805FD" w:rsidRDefault="008805FD" w:rsidP="00C061A5">
      <w:pPr>
        <w:spacing w:line="560" w:lineRule="exact"/>
        <w:ind w:firstLineChars="200" w:firstLine="640"/>
        <w:rPr>
          <w:rFonts w:ascii="方正黑体_GBK" w:eastAsia="方正黑体_GBK" w:hAnsi="Times New Roman"/>
          <w:sz w:val="32"/>
          <w:szCs w:val="32"/>
        </w:rPr>
      </w:pPr>
    </w:p>
    <w:p w14:paraId="570700B2" w14:textId="77777777" w:rsidR="008805FD" w:rsidRDefault="008805FD" w:rsidP="00C061A5">
      <w:pPr>
        <w:spacing w:line="560" w:lineRule="exact"/>
        <w:ind w:firstLineChars="200" w:firstLine="640"/>
        <w:rPr>
          <w:rFonts w:ascii="方正黑体_GBK" w:eastAsia="方正黑体_GBK" w:hAnsi="Times New Roman"/>
          <w:sz w:val="32"/>
          <w:szCs w:val="32"/>
        </w:rPr>
      </w:pPr>
    </w:p>
    <w:p w14:paraId="59CFC724" w14:textId="77777777" w:rsidR="008805FD" w:rsidRDefault="008805FD" w:rsidP="00C061A5">
      <w:pPr>
        <w:spacing w:line="560" w:lineRule="exact"/>
        <w:ind w:firstLineChars="200" w:firstLine="640"/>
        <w:rPr>
          <w:rFonts w:ascii="方正黑体_GBK" w:eastAsia="方正黑体_GBK" w:hAnsi="Times New Roman"/>
          <w:sz w:val="32"/>
          <w:szCs w:val="32"/>
        </w:rPr>
      </w:pPr>
    </w:p>
    <w:p w14:paraId="2EAAF92C" w14:textId="77777777" w:rsidR="00DF3914" w:rsidRDefault="00DF3914" w:rsidP="00E708D4">
      <w:pPr>
        <w:spacing w:line="560" w:lineRule="exact"/>
        <w:rPr>
          <w:rFonts w:ascii="方正黑体_GBK" w:eastAsia="方正黑体_GBK" w:hAnsi="Times New Roman"/>
          <w:sz w:val="32"/>
          <w:szCs w:val="32"/>
        </w:rPr>
      </w:pPr>
    </w:p>
    <w:tbl>
      <w:tblPr>
        <w:tblW w:w="9763" w:type="dxa"/>
        <w:tblLook w:val="04A0" w:firstRow="1" w:lastRow="0" w:firstColumn="1" w:lastColumn="0" w:noHBand="0" w:noVBand="1"/>
      </w:tblPr>
      <w:tblGrid>
        <w:gridCol w:w="832"/>
        <w:gridCol w:w="1973"/>
        <w:gridCol w:w="1002"/>
        <w:gridCol w:w="2698"/>
        <w:gridCol w:w="3258"/>
      </w:tblGrid>
      <w:tr w:rsidR="008805FD" w:rsidRPr="008805FD" w14:paraId="3312BB1E" w14:textId="77777777" w:rsidTr="008805FD">
        <w:trPr>
          <w:trHeight w:val="984"/>
        </w:trPr>
        <w:tc>
          <w:tcPr>
            <w:tcW w:w="9763" w:type="dxa"/>
            <w:gridSpan w:val="5"/>
            <w:tcBorders>
              <w:top w:val="nil"/>
              <w:left w:val="nil"/>
              <w:bottom w:val="single" w:sz="4" w:space="0" w:color="auto"/>
              <w:right w:val="nil"/>
            </w:tcBorders>
            <w:noWrap/>
            <w:vAlign w:val="center"/>
            <w:hideMark/>
          </w:tcPr>
          <w:p w14:paraId="1D4E7D96" w14:textId="77777777" w:rsidR="00897A91" w:rsidRDefault="00897A91" w:rsidP="008805FD">
            <w:pPr>
              <w:widowControl/>
              <w:jc w:val="center"/>
              <w:rPr>
                <w:rFonts w:ascii="宋体" w:eastAsia="宋体" w:hAnsi="宋体" w:cs="宋体" w:hint="eastAsia"/>
                <w:b/>
                <w:bCs/>
                <w:color w:val="000000"/>
                <w:kern w:val="0"/>
                <w:sz w:val="40"/>
                <w:szCs w:val="40"/>
              </w:rPr>
            </w:pPr>
          </w:p>
          <w:p w14:paraId="6A1FDC47" w14:textId="77777777" w:rsidR="00897A91" w:rsidRDefault="00897A91" w:rsidP="008805FD">
            <w:pPr>
              <w:widowControl/>
              <w:jc w:val="center"/>
              <w:rPr>
                <w:rFonts w:ascii="宋体" w:eastAsia="宋体" w:hAnsi="宋体" w:cs="宋体"/>
                <w:b/>
                <w:bCs/>
                <w:color w:val="000000"/>
                <w:kern w:val="0"/>
                <w:sz w:val="40"/>
                <w:szCs w:val="40"/>
              </w:rPr>
            </w:pPr>
          </w:p>
          <w:p w14:paraId="70640A20" w14:textId="77777777" w:rsidR="007F79E9" w:rsidRDefault="007F79E9" w:rsidP="008805FD">
            <w:pPr>
              <w:widowControl/>
              <w:jc w:val="center"/>
              <w:rPr>
                <w:rFonts w:ascii="宋体" w:eastAsia="宋体" w:hAnsi="宋体" w:cs="宋体"/>
                <w:b/>
                <w:bCs/>
                <w:color w:val="000000"/>
                <w:kern w:val="0"/>
                <w:sz w:val="40"/>
                <w:szCs w:val="40"/>
              </w:rPr>
            </w:pPr>
          </w:p>
          <w:p w14:paraId="2573C72D" w14:textId="77777777" w:rsidR="007F79E9" w:rsidRDefault="007F79E9" w:rsidP="008805FD">
            <w:pPr>
              <w:widowControl/>
              <w:jc w:val="center"/>
              <w:rPr>
                <w:rFonts w:ascii="宋体" w:eastAsia="宋体" w:hAnsi="宋体" w:cs="宋体" w:hint="eastAsia"/>
                <w:b/>
                <w:bCs/>
                <w:color w:val="000000"/>
                <w:kern w:val="0"/>
                <w:sz w:val="40"/>
                <w:szCs w:val="40"/>
              </w:rPr>
            </w:pPr>
          </w:p>
          <w:p w14:paraId="317A3F89" w14:textId="77777777" w:rsidR="00897A91" w:rsidRDefault="00897A91" w:rsidP="007F79E9">
            <w:pPr>
              <w:widowControl/>
              <w:rPr>
                <w:rFonts w:ascii="宋体" w:eastAsia="宋体" w:hAnsi="宋体" w:cs="宋体" w:hint="eastAsia"/>
                <w:b/>
                <w:bCs/>
                <w:color w:val="000000"/>
                <w:kern w:val="0"/>
                <w:sz w:val="40"/>
                <w:szCs w:val="40"/>
              </w:rPr>
            </w:pPr>
          </w:p>
          <w:p w14:paraId="2525B80E" w14:textId="74E4EA63" w:rsidR="008805FD" w:rsidRPr="008805FD" w:rsidRDefault="008805FD" w:rsidP="008805FD">
            <w:pPr>
              <w:widowControl/>
              <w:jc w:val="center"/>
              <w:rPr>
                <w:rFonts w:ascii="宋体" w:eastAsia="宋体" w:hAnsi="宋体" w:cs="宋体" w:hint="eastAsia"/>
                <w:b/>
                <w:bCs/>
                <w:color w:val="000000"/>
                <w:kern w:val="0"/>
                <w:sz w:val="40"/>
                <w:szCs w:val="40"/>
              </w:rPr>
            </w:pPr>
            <w:r w:rsidRPr="008805FD">
              <w:rPr>
                <w:rFonts w:ascii="宋体" w:eastAsia="宋体" w:hAnsi="宋体" w:cs="宋体" w:hint="eastAsia"/>
                <w:b/>
                <w:bCs/>
                <w:color w:val="000000"/>
                <w:kern w:val="0"/>
                <w:sz w:val="40"/>
                <w:szCs w:val="40"/>
              </w:rPr>
              <w:lastRenderedPageBreak/>
              <w:t>机械装备清单</w:t>
            </w:r>
          </w:p>
        </w:tc>
      </w:tr>
      <w:tr w:rsidR="008805FD" w:rsidRPr="008805FD" w14:paraId="396F133F" w14:textId="77777777" w:rsidTr="00324C0F">
        <w:trPr>
          <w:trHeight w:val="423"/>
        </w:trPr>
        <w:tc>
          <w:tcPr>
            <w:tcW w:w="832" w:type="dxa"/>
            <w:tcBorders>
              <w:top w:val="nil"/>
              <w:left w:val="single" w:sz="4" w:space="0" w:color="auto"/>
              <w:bottom w:val="single" w:sz="4" w:space="0" w:color="auto"/>
              <w:right w:val="single" w:sz="4" w:space="0" w:color="auto"/>
            </w:tcBorders>
            <w:vAlign w:val="center"/>
            <w:hideMark/>
          </w:tcPr>
          <w:p w14:paraId="70A1330E" w14:textId="77777777" w:rsidR="008805FD" w:rsidRPr="008805FD" w:rsidRDefault="008805FD" w:rsidP="008805FD">
            <w:pPr>
              <w:widowControl/>
              <w:jc w:val="center"/>
              <w:rPr>
                <w:rFonts w:ascii="宋体" w:eastAsia="宋体" w:hAnsi="宋体" w:cs="宋体" w:hint="eastAsia"/>
                <w:color w:val="000000"/>
                <w:kern w:val="0"/>
                <w:sz w:val="28"/>
                <w:szCs w:val="28"/>
              </w:rPr>
            </w:pPr>
            <w:r w:rsidRPr="008805FD">
              <w:rPr>
                <w:rFonts w:ascii="宋体" w:eastAsia="宋体" w:hAnsi="宋体" w:cs="宋体" w:hint="eastAsia"/>
                <w:color w:val="000000"/>
                <w:kern w:val="0"/>
                <w:sz w:val="28"/>
                <w:szCs w:val="28"/>
              </w:rPr>
              <w:lastRenderedPageBreak/>
              <w:t>序号</w:t>
            </w:r>
          </w:p>
        </w:tc>
        <w:tc>
          <w:tcPr>
            <w:tcW w:w="1973" w:type="dxa"/>
            <w:tcBorders>
              <w:top w:val="nil"/>
              <w:left w:val="nil"/>
              <w:bottom w:val="single" w:sz="4" w:space="0" w:color="auto"/>
              <w:right w:val="single" w:sz="4" w:space="0" w:color="auto"/>
            </w:tcBorders>
            <w:vAlign w:val="center"/>
            <w:hideMark/>
          </w:tcPr>
          <w:p w14:paraId="73309306" w14:textId="77777777" w:rsidR="008805FD" w:rsidRPr="008805FD" w:rsidRDefault="008805FD" w:rsidP="008805FD">
            <w:pPr>
              <w:widowControl/>
              <w:jc w:val="center"/>
              <w:rPr>
                <w:rFonts w:ascii="宋体" w:eastAsia="宋体" w:hAnsi="宋体" w:cs="宋体" w:hint="eastAsia"/>
                <w:color w:val="000000"/>
                <w:kern w:val="0"/>
                <w:sz w:val="28"/>
                <w:szCs w:val="28"/>
              </w:rPr>
            </w:pPr>
            <w:r w:rsidRPr="008805FD">
              <w:rPr>
                <w:rFonts w:ascii="宋体" w:eastAsia="宋体" w:hAnsi="宋体" w:cs="宋体" w:hint="eastAsia"/>
                <w:color w:val="000000"/>
                <w:kern w:val="0"/>
                <w:sz w:val="28"/>
                <w:szCs w:val="28"/>
              </w:rPr>
              <w:t>名称</w:t>
            </w:r>
          </w:p>
        </w:tc>
        <w:tc>
          <w:tcPr>
            <w:tcW w:w="1002" w:type="dxa"/>
            <w:tcBorders>
              <w:top w:val="nil"/>
              <w:left w:val="nil"/>
              <w:bottom w:val="single" w:sz="4" w:space="0" w:color="auto"/>
              <w:right w:val="single" w:sz="4" w:space="0" w:color="auto"/>
            </w:tcBorders>
            <w:vAlign w:val="center"/>
            <w:hideMark/>
          </w:tcPr>
          <w:p w14:paraId="29853F99" w14:textId="77777777" w:rsidR="008805FD" w:rsidRPr="008805FD" w:rsidRDefault="008805FD" w:rsidP="008805FD">
            <w:pPr>
              <w:widowControl/>
              <w:jc w:val="center"/>
              <w:rPr>
                <w:rFonts w:ascii="宋体" w:eastAsia="宋体" w:hAnsi="宋体" w:cs="宋体" w:hint="eastAsia"/>
                <w:color w:val="000000"/>
                <w:kern w:val="0"/>
                <w:sz w:val="28"/>
                <w:szCs w:val="28"/>
              </w:rPr>
            </w:pPr>
            <w:r w:rsidRPr="008805FD">
              <w:rPr>
                <w:rFonts w:ascii="宋体" w:eastAsia="宋体" w:hAnsi="宋体" w:cs="宋体" w:hint="eastAsia"/>
                <w:color w:val="000000"/>
                <w:kern w:val="0"/>
                <w:sz w:val="28"/>
                <w:szCs w:val="28"/>
              </w:rPr>
              <w:t>数量</w:t>
            </w:r>
          </w:p>
        </w:tc>
        <w:tc>
          <w:tcPr>
            <w:tcW w:w="2698" w:type="dxa"/>
            <w:tcBorders>
              <w:top w:val="nil"/>
              <w:left w:val="nil"/>
              <w:bottom w:val="single" w:sz="4" w:space="0" w:color="auto"/>
              <w:right w:val="single" w:sz="4" w:space="0" w:color="auto"/>
            </w:tcBorders>
            <w:vAlign w:val="center"/>
            <w:hideMark/>
          </w:tcPr>
          <w:p w14:paraId="77E59224" w14:textId="77777777" w:rsidR="008805FD" w:rsidRPr="008805FD" w:rsidRDefault="008805FD" w:rsidP="008805FD">
            <w:pPr>
              <w:widowControl/>
              <w:jc w:val="center"/>
              <w:rPr>
                <w:rFonts w:ascii="宋体" w:eastAsia="宋体" w:hAnsi="宋体" w:cs="宋体" w:hint="eastAsia"/>
                <w:color w:val="000000"/>
                <w:kern w:val="0"/>
                <w:sz w:val="28"/>
                <w:szCs w:val="28"/>
              </w:rPr>
            </w:pPr>
            <w:r w:rsidRPr="008805FD">
              <w:rPr>
                <w:rFonts w:ascii="宋体" w:eastAsia="宋体" w:hAnsi="宋体" w:cs="宋体" w:hint="eastAsia"/>
                <w:color w:val="000000"/>
                <w:kern w:val="0"/>
                <w:sz w:val="28"/>
                <w:szCs w:val="28"/>
              </w:rPr>
              <w:t>具体型号</w:t>
            </w:r>
          </w:p>
        </w:tc>
        <w:tc>
          <w:tcPr>
            <w:tcW w:w="3258" w:type="dxa"/>
            <w:tcBorders>
              <w:top w:val="nil"/>
              <w:left w:val="nil"/>
              <w:bottom w:val="single" w:sz="4" w:space="0" w:color="auto"/>
              <w:right w:val="single" w:sz="4" w:space="0" w:color="auto"/>
            </w:tcBorders>
            <w:vAlign w:val="center"/>
            <w:hideMark/>
          </w:tcPr>
          <w:p w14:paraId="3D246CCF" w14:textId="77777777" w:rsidR="008805FD" w:rsidRPr="008805FD" w:rsidRDefault="008805FD" w:rsidP="008805FD">
            <w:pPr>
              <w:widowControl/>
              <w:jc w:val="center"/>
              <w:rPr>
                <w:rFonts w:ascii="宋体" w:eastAsia="宋体" w:hAnsi="宋体" w:cs="宋体" w:hint="eastAsia"/>
                <w:color w:val="000000"/>
                <w:kern w:val="0"/>
                <w:sz w:val="28"/>
                <w:szCs w:val="28"/>
              </w:rPr>
            </w:pPr>
            <w:r w:rsidRPr="008805FD">
              <w:rPr>
                <w:rFonts w:ascii="宋体" w:eastAsia="宋体" w:hAnsi="宋体" w:cs="宋体" w:hint="eastAsia"/>
                <w:color w:val="000000"/>
                <w:kern w:val="0"/>
                <w:sz w:val="28"/>
                <w:szCs w:val="28"/>
              </w:rPr>
              <w:t>备注</w:t>
            </w:r>
          </w:p>
        </w:tc>
      </w:tr>
      <w:tr w:rsidR="008805FD" w:rsidRPr="008805FD" w14:paraId="14B50C5D" w14:textId="77777777" w:rsidTr="00324C0F">
        <w:trPr>
          <w:trHeight w:val="914"/>
        </w:trPr>
        <w:tc>
          <w:tcPr>
            <w:tcW w:w="832" w:type="dxa"/>
            <w:tcBorders>
              <w:top w:val="nil"/>
              <w:left w:val="single" w:sz="4" w:space="0" w:color="auto"/>
              <w:bottom w:val="single" w:sz="4" w:space="0" w:color="auto"/>
              <w:right w:val="single" w:sz="4" w:space="0" w:color="auto"/>
            </w:tcBorders>
            <w:vAlign w:val="center"/>
            <w:hideMark/>
          </w:tcPr>
          <w:p w14:paraId="75422DC0" w14:textId="77777777" w:rsidR="008805FD" w:rsidRPr="008805FD" w:rsidRDefault="008805FD" w:rsidP="008805FD">
            <w:pPr>
              <w:widowControl/>
              <w:jc w:val="center"/>
              <w:rPr>
                <w:rFonts w:ascii="宋体" w:eastAsia="宋体" w:hAnsi="宋体" w:cs="宋体" w:hint="eastAsia"/>
                <w:color w:val="000000"/>
                <w:kern w:val="0"/>
                <w:sz w:val="28"/>
                <w:szCs w:val="28"/>
              </w:rPr>
            </w:pPr>
            <w:r w:rsidRPr="008805FD">
              <w:rPr>
                <w:rFonts w:ascii="宋体" w:eastAsia="宋体" w:hAnsi="宋体" w:cs="宋体" w:hint="eastAsia"/>
                <w:color w:val="000000"/>
                <w:kern w:val="0"/>
                <w:sz w:val="28"/>
                <w:szCs w:val="28"/>
              </w:rPr>
              <w:t>1</w:t>
            </w:r>
          </w:p>
        </w:tc>
        <w:tc>
          <w:tcPr>
            <w:tcW w:w="1973" w:type="dxa"/>
            <w:tcBorders>
              <w:top w:val="nil"/>
              <w:left w:val="nil"/>
              <w:bottom w:val="single" w:sz="4" w:space="0" w:color="auto"/>
              <w:right w:val="single" w:sz="4" w:space="0" w:color="auto"/>
            </w:tcBorders>
            <w:vAlign w:val="center"/>
            <w:hideMark/>
          </w:tcPr>
          <w:p w14:paraId="06E2251A" w14:textId="77777777" w:rsidR="008805FD" w:rsidRPr="008805FD" w:rsidRDefault="008805FD" w:rsidP="008805FD">
            <w:pPr>
              <w:widowControl/>
              <w:jc w:val="center"/>
              <w:rPr>
                <w:rFonts w:ascii="宋体" w:eastAsia="宋体" w:hAnsi="宋体" w:cs="宋体" w:hint="eastAsia"/>
                <w:color w:val="000000"/>
                <w:kern w:val="0"/>
                <w:sz w:val="28"/>
                <w:szCs w:val="28"/>
              </w:rPr>
            </w:pPr>
            <w:r w:rsidRPr="008805FD">
              <w:rPr>
                <w:rFonts w:ascii="宋体" w:eastAsia="宋体" w:hAnsi="宋体" w:cs="宋体" w:hint="eastAsia"/>
                <w:color w:val="000000"/>
                <w:kern w:val="0"/>
                <w:sz w:val="28"/>
                <w:szCs w:val="28"/>
              </w:rPr>
              <w:t>发电机</w:t>
            </w:r>
          </w:p>
        </w:tc>
        <w:tc>
          <w:tcPr>
            <w:tcW w:w="1002" w:type="dxa"/>
            <w:tcBorders>
              <w:top w:val="nil"/>
              <w:left w:val="nil"/>
              <w:bottom w:val="single" w:sz="4" w:space="0" w:color="auto"/>
              <w:right w:val="single" w:sz="4" w:space="0" w:color="auto"/>
            </w:tcBorders>
            <w:vAlign w:val="center"/>
            <w:hideMark/>
          </w:tcPr>
          <w:p w14:paraId="2CB5FDC9" w14:textId="77777777" w:rsidR="008805FD" w:rsidRPr="008805FD" w:rsidRDefault="008805FD" w:rsidP="008805FD">
            <w:pPr>
              <w:widowControl/>
              <w:jc w:val="center"/>
              <w:rPr>
                <w:rFonts w:ascii="宋体" w:eastAsia="宋体" w:hAnsi="宋体" w:cs="宋体" w:hint="eastAsia"/>
                <w:color w:val="000000"/>
                <w:kern w:val="0"/>
                <w:sz w:val="28"/>
                <w:szCs w:val="28"/>
              </w:rPr>
            </w:pPr>
            <w:r w:rsidRPr="008805FD">
              <w:rPr>
                <w:rFonts w:ascii="宋体" w:eastAsia="宋体" w:hAnsi="宋体" w:cs="宋体" w:hint="eastAsia"/>
                <w:color w:val="000000"/>
                <w:kern w:val="0"/>
                <w:sz w:val="28"/>
                <w:szCs w:val="28"/>
              </w:rPr>
              <w:t>1台</w:t>
            </w:r>
          </w:p>
        </w:tc>
        <w:tc>
          <w:tcPr>
            <w:tcW w:w="2698" w:type="dxa"/>
            <w:tcBorders>
              <w:top w:val="nil"/>
              <w:left w:val="nil"/>
              <w:bottom w:val="single" w:sz="4" w:space="0" w:color="auto"/>
              <w:right w:val="single" w:sz="4" w:space="0" w:color="auto"/>
            </w:tcBorders>
            <w:vAlign w:val="center"/>
            <w:hideMark/>
          </w:tcPr>
          <w:p w14:paraId="5CD5C95B" w14:textId="77777777" w:rsidR="008805FD" w:rsidRPr="008805FD" w:rsidRDefault="008805FD" w:rsidP="008805FD">
            <w:pPr>
              <w:widowControl/>
              <w:jc w:val="center"/>
              <w:rPr>
                <w:rFonts w:ascii="宋体" w:eastAsia="宋体" w:hAnsi="宋体" w:cs="宋体" w:hint="eastAsia"/>
                <w:color w:val="000000"/>
                <w:kern w:val="0"/>
                <w:sz w:val="28"/>
                <w:szCs w:val="28"/>
              </w:rPr>
            </w:pPr>
            <w:r w:rsidRPr="008805FD">
              <w:rPr>
                <w:rFonts w:ascii="宋体" w:eastAsia="宋体" w:hAnsi="宋体" w:cs="宋体" w:hint="eastAsia"/>
                <w:color w:val="000000"/>
                <w:kern w:val="0"/>
                <w:sz w:val="28"/>
                <w:szCs w:val="28"/>
              </w:rPr>
              <w:t>30kw柴油无刷发电机组</w:t>
            </w:r>
          </w:p>
        </w:tc>
        <w:tc>
          <w:tcPr>
            <w:tcW w:w="3258" w:type="dxa"/>
            <w:tcBorders>
              <w:top w:val="nil"/>
              <w:left w:val="nil"/>
              <w:bottom w:val="single" w:sz="4" w:space="0" w:color="auto"/>
              <w:right w:val="single" w:sz="4" w:space="0" w:color="auto"/>
            </w:tcBorders>
            <w:vAlign w:val="center"/>
            <w:hideMark/>
          </w:tcPr>
          <w:p w14:paraId="109A90E3" w14:textId="77777777" w:rsidR="008805FD" w:rsidRPr="008805FD" w:rsidRDefault="008805FD" w:rsidP="008805FD">
            <w:pPr>
              <w:widowControl/>
              <w:jc w:val="center"/>
              <w:rPr>
                <w:rFonts w:ascii="宋体" w:eastAsia="宋体" w:hAnsi="宋体" w:cs="宋体" w:hint="eastAsia"/>
                <w:color w:val="000000"/>
                <w:kern w:val="0"/>
                <w:sz w:val="28"/>
                <w:szCs w:val="28"/>
              </w:rPr>
            </w:pPr>
            <w:r w:rsidRPr="008805FD">
              <w:rPr>
                <w:rFonts w:ascii="宋体" w:eastAsia="宋体" w:hAnsi="宋体" w:cs="宋体" w:hint="eastAsia"/>
                <w:color w:val="000000"/>
                <w:kern w:val="0"/>
                <w:sz w:val="28"/>
                <w:szCs w:val="28"/>
              </w:rPr>
              <w:t>配备施救现场的打料泵、照明、应急电源用</w:t>
            </w:r>
          </w:p>
        </w:tc>
      </w:tr>
      <w:tr w:rsidR="008805FD" w:rsidRPr="008805FD" w14:paraId="3A073151" w14:textId="77777777" w:rsidTr="00324C0F">
        <w:trPr>
          <w:trHeight w:val="642"/>
        </w:trPr>
        <w:tc>
          <w:tcPr>
            <w:tcW w:w="832" w:type="dxa"/>
            <w:tcBorders>
              <w:top w:val="nil"/>
              <w:left w:val="single" w:sz="4" w:space="0" w:color="auto"/>
              <w:bottom w:val="single" w:sz="4" w:space="0" w:color="auto"/>
              <w:right w:val="single" w:sz="4" w:space="0" w:color="auto"/>
            </w:tcBorders>
            <w:vAlign w:val="center"/>
            <w:hideMark/>
          </w:tcPr>
          <w:p w14:paraId="00A81299" w14:textId="77777777" w:rsidR="008805FD" w:rsidRPr="008805FD" w:rsidRDefault="008805FD" w:rsidP="008805FD">
            <w:pPr>
              <w:widowControl/>
              <w:jc w:val="center"/>
              <w:rPr>
                <w:rFonts w:ascii="宋体" w:eastAsia="宋体" w:hAnsi="宋体" w:cs="宋体" w:hint="eastAsia"/>
                <w:color w:val="000000"/>
                <w:kern w:val="0"/>
                <w:sz w:val="28"/>
                <w:szCs w:val="28"/>
              </w:rPr>
            </w:pPr>
            <w:r w:rsidRPr="008805FD">
              <w:rPr>
                <w:rFonts w:ascii="宋体" w:eastAsia="宋体" w:hAnsi="宋体" w:cs="宋体" w:hint="eastAsia"/>
                <w:color w:val="000000"/>
                <w:kern w:val="0"/>
                <w:sz w:val="28"/>
                <w:szCs w:val="28"/>
              </w:rPr>
              <w:t>2</w:t>
            </w:r>
          </w:p>
        </w:tc>
        <w:tc>
          <w:tcPr>
            <w:tcW w:w="1973" w:type="dxa"/>
            <w:tcBorders>
              <w:top w:val="nil"/>
              <w:left w:val="nil"/>
              <w:bottom w:val="single" w:sz="4" w:space="0" w:color="auto"/>
              <w:right w:val="single" w:sz="4" w:space="0" w:color="auto"/>
            </w:tcBorders>
            <w:vAlign w:val="center"/>
            <w:hideMark/>
          </w:tcPr>
          <w:p w14:paraId="4ADE1DA5" w14:textId="77777777" w:rsidR="008805FD" w:rsidRPr="008805FD" w:rsidRDefault="008805FD" w:rsidP="008805FD">
            <w:pPr>
              <w:widowControl/>
              <w:jc w:val="center"/>
              <w:rPr>
                <w:rFonts w:ascii="宋体" w:eastAsia="宋体" w:hAnsi="宋体" w:cs="宋体" w:hint="eastAsia"/>
                <w:color w:val="000000"/>
                <w:kern w:val="0"/>
                <w:sz w:val="28"/>
                <w:szCs w:val="28"/>
              </w:rPr>
            </w:pPr>
            <w:r w:rsidRPr="008805FD">
              <w:rPr>
                <w:rFonts w:ascii="宋体" w:eastAsia="宋体" w:hAnsi="宋体" w:cs="宋体" w:hint="eastAsia"/>
                <w:color w:val="000000"/>
                <w:kern w:val="0"/>
                <w:sz w:val="28"/>
                <w:szCs w:val="28"/>
              </w:rPr>
              <w:t>化工泵</w:t>
            </w:r>
          </w:p>
        </w:tc>
        <w:tc>
          <w:tcPr>
            <w:tcW w:w="1002" w:type="dxa"/>
            <w:tcBorders>
              <w:top w:val="nil"/>
              <w:left w:val="nil"/>
              <w:bottom w:val="single" w:sz="4" w:space="0" w:color="auto"/>
              <w:right w:val="single" w:sz="4" w:space="0" w:color="auto"/>
            </w:tcBorders>
            <w:vAlign w:val="center"/>
            <w:hideMark/>
          </w:tcPr>
          <w:p w14:paraId="46242746" w14:textId="77777777" w:rsidR="008805FD" w:rsidRPr="008805FD" w:rsidRDefault="008805FD" w:rsidP="008805FD">
            <w:pPr>
              <w:widowControl/>
              <w:jc w:val="center"/>
              <w:rPr>
                <w:rFonts w:ascii="宋体" w:eastAsia="宋体" w:hAnsi="宋体" w:cs="宋体" w:hint="eastAsia"/>
                <w:color w:val="000000"/>
                <w:kern w:val="0"/>
                <w:sz w:val="28"/>
                <w:szCs w:val="28"/>
              </w:rPr>
            </w:pPr>
            <w:r w:rsidRPr="008805FD">
              <w:rPr>
                <w:rFonts w:ascii="宋体" w:eastAsia="宋体" w:hAnsi="宋体" w:cs="宋体" w:hint="eastAsia"/>
                <w:color w:val="000000"/>
                <w:kern w:val="0"/>
                <w:sz w:val="28"/>
                <w:szCs w:val="28"/>
              </w:rPr>
              <w:t>1台</w:t>
            </w:r>
          </w:p>
        </w:tc>
        <w:tc>
          <w:tcPr>
            <w:tcW w:w="2698" w:type="dxa"/>
            <w:tcBorders>
              <w:top w:val="nil"/>
              <w:left w:val="nil"/>
              <w:bottom w:val="single" w:sz="4" w:space="0" w:color="auto"/>
              <w:right w:val="single" w:sz="4" w:space="0" w:color="auto"/>
            </w:tcBorders>
            <w:vAlign w:val="center"/>
            <w:hideMark/>
          </w:tcPr>
          <w:p w14:paraId="74036FAF" w14:textId="77777777" w:rsidR="008805FD" w:rsidRPr="008805FD" w:rsidRDefault="008805FD" w:rsidP="008805FD">
            <w:pPr>
              <w:widowControl/>
              <w:jc w:val="center"/>
              <w:rPr>
                <w:rFonts w:ascii="宋体" w:eastAsia="宋体" w:hAnsi="宋体" w:cs="宋体" w:hint="eastAsia"/>
                <w:color w:val="000000"/>
                <w:kern w:val="0"/>
                <w:sz w:val="28"/>
                <w:szCs w:val="28"/>
              </w:rPr>
            </w:pPr>
            <w:r w:rsidRPr="008805FD">
              <w:rPr>
                <w:rFonts w:ascii="宋体" w:eastAsia="宋体" w:hAnsi="宋体" w:cs="宋体" w:hint="eastAsia"/>
                <w:color w:val="000000"/>
                <w:kern w:val="0"/>
                <w:sz w:val="28"/>
                <w:szCs w:val="28"/>
              </w:rPr>
              <w:t>11kw不锈钢防爆离心化工泵</w:t>
            </w:r>
          </w:p>
        </w:tc>
        <w:tc>
          <w:tcPr>
            <w:tcW w:w="3258" w:type="dxa"/>
            <w:tcBorders>
              <w:top w:val="nil"/>
              <w:left w:val="nil"/>
              <w:bottom w:val="single" w:sz="4" w:space="0" w:color="auto"/>
              <w:right w:val="single" w:sz="4" w:space="0" w:color="auto"/>
            </w:tcBorders>
            <w:vAlign w:val="center"/>
            <w:hideMark/>
          </w:tcPr>
          <w:p w14:paraId="42E082D0" w14:textId="77777777" w:rsidR="008805FD" w:rsidRPr="008805FD" w:rsidRDefault="008805FD" w:rsidP="008805FD">
            <w:pPr>
              <w:widowControl/>
              <w:jc w:val="center"/>
              <w:rPr>
                <w:rFonts w:ascii="宋体" w:eastAsia="宋体" w:hAnsi="宋体" w:cs="宋体" w:hint="eastAsia"/>
                <w:color w:val="000000"/>
                <w:kern w:val="0"/>
                <w:sz w:val="28"/>
                <w:szCs w:val="28"/>
              </w:rPr>
            </w:pPr>
            <w:r w:rsidRPr="008805FD">
              <w:rPr>
                <w:rFonts w:ascii="宋体" w:eastAsia="宋体" w:hAnsi="宋体" w:cs="宋体" w:hint="eastAsia"/>
                <w:color w:val="000000"/>
                <w:kern w:val="0"/>
                <w:sz w:val="28"/>
                <w:szCs w:val="28"/>
              </w:rPr>
              <w:t xml:space="preserve">　</w:t>
            </w:r>
          </w:p>
        </w:tc>
      </w:tr>
      <w:tr w:rsidR="008805FD" w:rsidRPr="008805FD" w14:paraId="5B51CC44" w14:textId="77777777" w:rsidTr="00324C0F">
        <w:trPr>
          <w:trHeight w:val="642"/>
        </w:trPr>
        <w:tc>
          <w:tcPr>
            <w:tcW w:w="832" w:type="dxa"/>
            <w:tcBorders>
              <w:top w:val="nil"/>
              <w:left w:val="single" w:sz="4" w:space="0" w:color="auto"/>
              <w:bottom w:val="single" w:sz="4" w:space="0" w:color="auto"/>
              <w:right w:val="single" w:sz="4" w:space="0" w:color="auto"/>
            </w:tcBorders>
            <w:vAlign w:val="center"/>
            <w:hideMark/>
          </w:tcPr>
          <w:p w14:paraId="40FBBC67" w14:textId="77777777" w:rsidR="008805FD" w:rsidRPr="008805FD" w:rsidRDefault="008805FD" w:rsidP="008805FD">
            <w:pPr>
              <w:widowControl/>
              <w:jc w:val="center"/>
              <w:rPr>
                <w:rFonts w:ascii="宋体" w:eastAsia="宋体" w:hAnsi="宋体" w:cs="宋体" w:hint="eastAsia"/>
                <w:color w:val="000000"/>
                <w:kern w:val="0"/>
                <w:sz w:val="28"/>
                <w:szCs w:val="28"/>
              </w:rPr>
            </w:pPr>
            <w:r w:rsidRPr="008805FD">
              <w:rPr>
                <w:rFonts w:ascii="宋体" w:eastAsia="宋体" w:hAnsi="宋体" w:cs="宋体" w:hint="eastAsia"/>
                <w:color w:val="000000"/>
                <w:kern w:val="0"/>
                <w:sz w:val="28"/>
                <w:szCs w:val="28"/>
              </w:rPr>
              <w:t>3</w:t>
            </w:r>
          </w:p>
        </w:tc>
        <w:tc>
          <w:tcPr>
            <w:tcW w:w="1973" w:type="dxa"/>
            <w:tcBorders>
              <w:top w:val="nil"/>
              <w:left w:val="nil"/>
              <w:bottom w:val="single" w:sz="4" w:space="0" w:color="auto"/>
              <w:right w:val="single" w:sz="4" w:space="0" w:color="auto"/>
            </w:tcBorders>
            <w:vAlign w:val="center"/>
            <w:hideMark/>
          </w:tcPr>
          <w:p w14:paraId="14779C4E" w14:textId="77777777" w:rsidR="008805FD" w:rsidRPr="008805FD" w:rsidRDefault="008805FD" w:rsidP="008805FD">
            <w:pPr>
              <w:widowControl/>
              <w:jc w:val="center"/>
              <w:rPr>
                <w:rFonts w:ascii="宋体" w:eastAsia="宋体" w:hAnsi="宋体" w:cs="宋体" w:hint="eastAsia"/>
                <w:color w:val="000000"/>
                <w:kern w:val="0"/>
                <w:sz w:val="28"/>
                <w:szCs w:val="28"/>
              </w:rPr>
            </w:pPr>
            <w:r w:rsidRPr="008805FD">
              <w:rPr>
                <w:rFonts w:ascii="宋体" w:eastAsia="宋体" w:hAnsi="宋体" w:cs="宋体" w:hint="eastAsia"/>
                <w:color w:val="000000"/>
                <w:kern w:val="0"/>
                <w:sz w:val="28"/>
                <w:szCs w:val="28"/>
              </w:rPr>
              <w:t>化工软管</w:t>
            </w:r>
          </w:p>
        </w:tc>
        <w:tc>
          <w:tcPr>
            <w:tcW w:w="1002" w:type="dxa"/>
            <w:tcBorders>
              <w:top w:val="nil"/>
              <w:left w:val="nil"/>
              <w:bottom w:val="single" w:sz="4" w:space="0" w:color="auto"/>
              <w:right w:val="single" w:sz="4" w:space="0" w:color="auto"/>
            </w:tcBorders>
            <w:vAlign w:val="center"/>
            <w:hideMark/>
          </w:tcPr>
          <w:p w14:paraId="4BB40A7E" w14:textId="77777777" w:rsidR="008805FD" w:rsidRPr="008805FD" w:rsidRDefault="008805FD" w:rsidP="008805FD">
            <w:pPr>
              <w:widowControl/>
              <w:jc w:val="center"/>
              <w:rPr>
                <w:rFonts w:ascii="宋体" w:eastAsia="宋体" w:hAnsi="宋体" w:cs="宋体" w:hint="eastAsia"/>
                <w:color w:val="000000"/>
                <w:kern w:val="0"/>
                <w:sz w:val="28"/>
                <w:szCs w:val="28"/>
              </w:rPr>
            </w:pPr>
            <w:r w:rsidRPr="008805FD">
              <w:rPr>
                <w:rFonts w:ascii="宋体" w:eastAsia="宋体" w:hAnsi="宋体" w:cs="宋体" w:hint="eastAsia"/>
                <w:color w:val="000000"/>
                <w:kern w:val="0"/>
                <w:sz w:val="28"/>
                <w:szCs w:val="28"/>
              </w:rPr>
              <w:t>3根</w:t>
            </w:r>
          </w:p>
        </w:tc>
        <w:tc>
          <w:tcPr>
            <w:tcW w:w="2698" w:type="dxa"/>
            <w:tcBorders>
              <w:top w:val="nil"/>
              <w:left w:val="nil"/>
              <w:bottom w:val="single" w:sz="4" w:space="0" w:color="auto"/>
              <w:right w:val="single" w:sz="4" w:space="0" w:color="auto"/>
            </w:tcBorders>
            <w:vAlign w:val="center"/>
            <w:hideMark/>
          </w:tcPr>
          <w:p w14:paraId="5503596A" w14:textId="77777777" w:rsidR="008805FD" w:rsidRPr="008805FD" w:rsidRDefault="008805FD" w:rsidP="008805FD">
            <w:pPr>
              <w:widowControl/>
              <w:jc w:val="center"/>
              <w:rPr>
                <w:rFonts w:ascii="宋体" w:eastAsia="宋体" w:hAnsi="宋体" w:cs="宋体" w:hint="eastAsia"/>
                <w:color w:val="000000"/>
                <w:kern w:val="0"/>
                <w:sz w:val="28"/>
                <w:szCs w:val="28"/>
              </w:rPr>
            </w:pPr>
            <w:r w:rsidRPr="008805FD">
              <w:rPr>
                <w:rFonts w:ascii="宋体" w:eastAsia="宋体" w:hAnsi="宋体" w:cs="宋体" w:hint="eastAsia"/>
                <w:color w:val="000000"/>
                <w:kern w:val="0"/>
                <w:sz w:val="28"/>
                <w:szCs w:val="28"/>
              </w:rPr>
              <w:t>耐溶剂复合软管3寸10米一根</w:t>
            </w:r>
          </w:p>
        </w:tc>
        <w:tc>
          <w:tcPr>
            <w:tcW w:w="3258" w:type="dxa"/>
            <w:tcBorders>
              <w:top w:val="nil"/>
              <w:left w:val="nil"/>
              <w:bottom w:val="single" w:sz="4" w:space="0" w:color="auto"/>
              <w:right w:val="single" w:sz="4" w:space="0" w:color="auto"/>
            </w:tcBorders>
            <w:vAlign w:val="center"/>
            <w:hideMark/>
          </w:tcPr>
          <w:p w14:paraId="7C8A28F2" w14:textId="77777777" w:rsidR="008805FD" w:rsidRPr="008805FD" w:rsidRDefault="008805FD" w:rsidP="008805FD">
            <w:pPr>
              <w:widowControl/>
              <w:jc w:val="center"/>
              <w:rPr>
                <w:rFonts w:ascii="宋体" w:eastAsia="宋体" w:hAnsi="宋体" w:cs="宋体" w:hint="eastAsia"/>
                <w:color w:val="000000"/>
                <w:kern w:val="0"/>
                <w:sz w:val="28"/>
                <w:szCs w:val="28"/>
              </w:rPr>
            </w:pPr>
            <w:r w:rsidRPr="008805FD">
              <w:rPr>
                <w:rFonts w:ascii="宋体" w:eastAsia="宋体" w:hAnsi="宋体" w:cs="宋体" w:hint="eastAsia"/>
                <w:color w:val="000000"/>
                <w:kern w:val="0"/>
                <w:sz w:val="28"/>
                <w:szCs w:val="28"/>
              </w:rPr>
              <w:t>管子可以适用3、6、8类化工液体料</w:t>
            </w:r>
          </w:p>
        </w:tc>
      </w:tr>
      <w:tr w:rsidR="008805FD" w:rsidRPr="008805FD" w14:paraId="3ECE1A64" w14:textId="77777777" w:rsidTr="00324C0F">
        <w:trPr>
          <w:trHeight w:val="642"/>
        </w:trPr>
        <w:tc>
          <w:tcPr>
            <w:tcW w:w="832" w:type="dxa"/>
            <w:tcBorders>
              <w:top w:val="single" w:sz="4" w:space="0" w:color="auto"/>
              <w:left w:val="single" w:sz="4" w:space="0" w:color="auto"/>
              <w:bottom w:val="single" w:sz="4" w:space="0" w:color="auto"/>
              <w:right w:val="single" w:sz="4" w:space="0" w:color="auto"/>
            </w:tcBorders>
            <w:vAlign w:val="center"/>
            <w:hideMark/>
          </w:tcPr>
          <w:p w14:paraId="6C162C62" w14:textId="77777777" w:rsidR="008805FD" w:rsidRPr="008805FD" w:rsidRDefault="008805FD" w:rsidP="008805FD">
            <w:pPr>
              <w:widowControl/>
              <w:jc w:val="center"/>
              <w:rPr>
                <w:rFonts w:ascii="宋体" w:eastAsia="宋体" w:hAnsi="宋体" w:cs="宋体" w:hint="eastAsia"/>
                <w:color w:val="000000"/>
                <w:kern w:val="0"/>
                <w:sz w:val="28"/>
                <w:szCs w:val="28"/>
              </w:rPr>
            </w:pPr>
            <w:r w:rsidRPr="008805FD">
              <w:rPr>
                <w:rFonts w:ascii="宋体" w:eastAsia="宋体" w:hAnsi="宋体" w:cs="宋体" w:hint="eastAsia"/>
                <w:color w:val="000000"/>
                <w:kern w:val="0"/>
                <w:sz w:val="28"/>
                <w:szCs w:val="28"/>
              </w:rPr>
              <w:t>4</w:t>
            </w:r>
          </w:p>
        </w:tc>
        <w:tc>
          <w:tcPr>
            <w:tcW w:w="1973" w:type="dxa"/>
            <w:tcBorders>
              <w:top w:val="single" w:sz="4" w:space="0" w:color="auto"/>
              <w:left w:val="nil"/>
              <w:bottom w:val="single" w:sz="4" w:space="0" w:color="auto"/>
              <w:right w:val="single" w:sz="4" w:space="0" w:color="auto"/>
            </w:tcBorders>
            <w:vAlign w:val="center"/>
            <w:hideMark/>
          </w:tcPr>
          <w:p w14:paraId="29B1AA15" w14:textId="77777777" w:rsidR="008805FD" w:rsidRPr="008805FD" w:rsidRDefault="008805FD" w:rsidP="008805FD">
            <w:pPr>
              <w:widowControl/>
              <w:jc w:val="center"/>
              <w:rPr>
                <w:rFonts w:ascii="宋体" w:eastAsia="宋体" w:hAnsi="宋体" w:cs="宋体" w:hint="eastAsia"/>
                <w:color w:val="000000"/>
                <w:kern w:val="0"/>
                <w:sz w:val="28"/>
                <w:szCs w:val="28"/>
              </w:rPr>
            </w:pPr>
            <w:r w:rsidRPr="008805FD">
              <w:rPr>
                <w:rFonts w:ascii="宋体" w:eastAsia="宋体" w:hAnsi="宋体" w:cs="宋体" w:hint="eastAsia"/>
                <w:color w:val="000000"/>
                <w:kern w:val="0"/>
                <w:sz w:val="28"/>
                <w:szCs w:val="28"/>
              </w:rPr>
              <w:t>不锈钢法兰接头</w:t>
            </w:r>
          </w:p>
        </w:tc>
        <w:tc>
          <w:tcPr>
            <w:tcW w:w="1002" w:type="dxa"/>
            <w:tcBorders>
              <w:top w:val="single" w:sz="4" w:space="0" w:color="auto"/>
              <w:left w:val="nil"/>
              <w:bottom w:val="single" w:sz="4" w:space="0" w:color="auto"/>
              <w:right w:val="single" w:sz="4" w:space="0" w:color="auto"/>
            </w:tcBorders>
            <w:vAlign w:val="center"/>
            <w:hideMark/>
          </w:tcPr>
          <w:p w14:paraId="1FD6B27C" w14:textId="77777777" w:rsidR="008805FD" w:rsidRPr="008805FD" w:rsidRDefault="008805FD" w:rsidP="008805FD">
            <w:pPr>
              <w:widowControl/>
              <w:jc w:val="center"/>
              <w:rPr>
                <w:rFonts w:ascii="宋体" w:eastAsia="宋体" w:hAnsi="宋体" w:cs="宋体" w:hint="eastAsia"/>
                <w:color w:val="000000"/>
                <w:kern w:val="0"/>
                <w:sz w:val="28"/>
                <w:szCs w:val="28"/>
              </w:rPr>
            </w:pPr>
            <w:r w:rsidRPr="008805FD">
              <w:rPr>
                <w:rFonts w:ascii="宋体" w:eastAsia="宋体" w:hAnsi="宋体" w:cs="宋体" w:hint="eastAsia"/>
                <w:color w:val="000000"/>
                <w:kern w:val="0"/>
                <w:sz w:val="28"/>
                <w:szCs w:val="28"/>
              </w:rPr>
              <w:t>2个</w:t>
            </w:r>
          </w:p>
        </w:tc>
        <w:tc>
          <w:tcPr>
            <w:tcW w:w="2698" w:type="dxa"/>
            <w:tcBorders>
              <w:top w:val="single" w:sz="4" w:space="0" w:color="auto"/>
              <w:left w:val="nil"/>
              <w:bottom w:val="single" w:sz="4" w:space="0" w:color="auto"/>
              <w:right w:val="single" w:sz="4" w:space="0" w:color="auto"/>
            </w:tcBorders>
            <w:vAlign w:val="center"/>
            <w:hideMark/>
          </w:tcPr>
          <w:p w14:paraId="0A8A0422" w14:textId="77777777" w:rsidR="008805FD" w:rsidRPr="008805FD" w:rsidRDefault="008805FD" w:rsidP="008805FD">
            <w:pPr>
              <w:widowControl/>
              <w:jc w:val="center"/>
              <w:rPr>
                <w:rFonts w:ascii="宋体" w:eastAsia="宋体" w:hAnsi="宋体" w:cs="宋体" w:hint="eastAsia"/>
                <w:color w:val="000000"/>
                <w:kern w:val="0"/>
                <w:sz w:val="28"/>
                <w:szCs w:val="28"/>
              </w:rPr>
            </w:pPr>
            <w:r w:rsidRPr="008805FD">
              <w:rPr>
                <w:rFonts w:ascii="宋体" w:eastAsia="宋体" w:hAnsi="宋体" w:cs="宋体" w:hint="eastAsia"/>
                <w:color w:val="000000"/>
                <w:kern w:val="0"/>
                <w:sz w:val="28"/>
                <w:szCs w:val="28"/>
              </w:rPr>
              <w:t>3寸不锈钢化工快接法兰盘</w:t>
            </w:r>
          </w:p>
        </w:tc>
        <w:tc>
          <w:tcPr>
            <w:tcW w:w="3258" w:type="dxa"/>
            <w:tcBorders>
              <w:top w:val="single" w:sz="4" w:space="0" w:color="auto"/>
              <w:left w:val="nil"/>
              <w:bottom w:val="single" w:sz="4" w:space="0" w:color="auto"/>
              <w:right w:val="single" w:sz="4" w:space="0" w:color="auto"/>
            </w:tcBorders>
            <w:vAlign w:val="center"/>
            <w:hideMark/>
          </w:tcPr>
          <w:p w14:paraId="6BCD51F5" w14:textId="77777777" w:rsidR="008805FD" w:rsidRPr="008805FD" w:rsidRDefault="008805FD" w:rsidP="008805FD">
            <w:pPr>
              <w:widowControl/>
              <w:jc w:val="center"/>
              <w:rPr>
                <w:rFonts w:ascii="宋体" w:eastAsia="宋体" w:hAnsi="宋体" w:cs="宋体" w:hint="eastAsia"/>
                <w:color w:val="000000"/>
                <w:kern w:val="0"/>
                <w:sz w:val="28"/>
                <w:szCs w:val="28"/>
              </w:rPr>
            </w:pPr>
            <w:r w:rsidRPr="008805FD">
              <w:rPr>
                <w:rFonts w:ascii="宋体" w:eastAsia="宋体" w:hAnsi="宋体" w:cs="宋体" w:hint="eastAsia"/>
                <w:color w:val="000000"/>
                <w:kern w:val="0"/>
                <w:sz w:val="28"/>
                <w:szCs w:val="28"/>
              </w:rPr>
              <w:t xml:space="preserve">　</w:t>
            </w:r>
          </w:p>
        </w:tc>
      </w:tr>
      <w:tr w:rsidR="008805FD" w:rsidRPr="008805FD" w14:paraId="4990B714" w14:textId="77777777" w:rsidTr="00324C0F">
        <w:trPr>
          <w:trHeight w:val="642"/>
        </w:trPr>
        <w:tc>
          <w:tcPr>
            <w:tcW w:w="832" w:type="dxa"/>
            <w:tcBorders>
              <w:top w:val="single" w:sz="4" w:space="0" w:color="auto"/>
              <w:left w:val="single" w:sz="4" w:space="0" w:color="auto"/>
              <w:bottom w:val="single" w:sz="4" w:space="0" w:color="auto"/>
              <w:right w:val="single" w:sz="4" w:space="0" w:color="auto"/>
            </w:tcBorders>
            <w:vAlign w:val="center"/>
            <w:hideMark/>
          </w:tcPr>
          <w:p w14:paraId="03D747DF" w14:textId="77777777" w:rsidR="008805FD" w:rsidRPr="008805FD" w:rsidRDefault="008805FD" w:rsidP="008805FD">
            <w:pPr>
              <w:widowControl/>
              <w:jc w:val="center"/>
              <w:rPr>
                <w:rFonts w:ascii="宋体" w:eastAsia="宋体" w:hAnsi="宋体" w:cs="宋体" w:hint="eastAsia"/>
                <w:color w:val="000000"/>
                <w:kern w:val="0"/>
                <w:sz w:val="28"/>
                <w:szCs w:val="28"/>
              </w:rPr>
            </w:pPr>
            <w:r w:rsidRPr="008805FD">
              <w:rPr>
                <w:rFonts w:ascii="宋体" w:eastAsia="宋体" w:hAnsi="宋体" w:cs="宋体" w:hint="eastAsia"/>
                <w:color w:val="000000"/>
                <w:kern w:val="0"/>
                <w:sz w:val="28"/>
                <w:szCs w:val="28"/>
              </w:rPr>
              <w:t>5</w:t>
            </w:r>
          </w:p>
        </w:tc>
        <w:tc>
          <w:tcPr>
            <w:tcW w:w="1973" w:type="dxa"/>
            <w:tcBorders>
              <w:top w:val="single" w:sz="4" w:space="0" w:color="auto"/>
              <w:left w:val="nil"/>
              <w:bottom w:val="single" w:sz="4" w:space="0" w:color="auto"/>
              <w:right w:val="single" w:sz="4" w:space="0" w:color="auto"/>
            </w:tcBorders>
            <w:vAlign w:val="center"/>
            <w:hideMark/>
          </w:tcPr>
          <w:p w14:paraId="74ECEBCF" w14:textId="77777777" w:rsidR="008805FD" w:rsidRPr="008805FD" w:rsidRDefault="008805FD" w:rsidP="008805FD">
            <w:pPr>
              <w:widowControl/>
              <w:jc w:val="center"/>
              <w:rPr>
                <w:rFonts w:ascii="宋体" w:eastAsia="宋体" w:hAnsi="宋体" w:cs="宋体" w:hint="eastAsia"/>
                <w:color w:val="000000"/>
                <w:kern w:val="0"/>
                <w:sz w:val="28"/>
                <w:szCs w:val="28"/>
              </w:rPr>
            </w:pPr>
            <w:r w:rsidRPr="008805FD">
              <w:rPr>
                <w:rFonts w:ascii="宋体" w:eastAsia="宋体" w:hAnsi="宋体" w:cs="宋体" w:hint="eastAsia"/>
                <w:color w:val="000000"/>
                <w:kern w:val="0"/>
                <w:sz w:val="28"/>
                <w:szCs w:val="28"/>
              </w:rPr>
              <w:t>不锈钢对接</w:t>
            </w:r>
          </w:p>
        </w:tc>
        <w:tc>
          <w:tcPr>
            <w:tcW w:w="1002" w:type="dxa"/>
            <w:tcBorders>
              <w:top w:val="single" w:sz="4" w:space="0" w:color="auto"/>
              <w:left w:val="nil"/>
              <w:bottom w:val="single" w:sz="4" w:space="0" w:color="auto"/>
              <w:right w:val="single" w:sz="4" w:space="0" w:color="auto"/>
            </w:tcBorders>
            <w:vAlign w:val="center"/>
            <w:hideMark/>
          </w:tcPr>
          <w:p w14:paraId="401F4E13" w14:textId="77777777" w:rsidR="008805FD" w:rsidRPr="008805FD" w:rsidRDefault="008805FD" w:rsidP="008805FD">
            <w:pPr>
              <w:widowControl/>
              <w:jc w:val="center"/>
              <w:rPr>
                <w:rFonts w:ascii="宋体" w:eastAsia="宋体" w:hAnsi="宋体" w:cs="宋体" w:hint="eastAsia"/>
                <w:color w:val="000000"/>
                <w:kern w:val="0"/>
                <w:sz w:val="28"/>
                <w:szCs w:val="28"/>
              </w:rPr>
            </w:pPr>
            <w:r w:rsidRPr="008805FD">
              <w:rPr>
                <w:rFonts w:ascii="宋体" w:eastAsia="宋体" w:hAnsi="宋体" w:cs="宋体" w:hint="eastAsia"/>
                <w:color w:val="000000"/>
                <w:kern w:val="0"/>
                <w:sz w:val="28"/>
                <w:szCs w:val="28"/>
              </w:rPr>
              <w:t>1个</w:t>
            </w:r>
          </w:p>
        </w:tc>
        <w:tc>
          <w:tcPr>
            <w:tcW w:w="2698" w:type="dxa"/>
            <w:tcBorders>
              <w:top w:val="single" w:sz="4" w:space="0" w:color="auto"/>
              <w:left w:val="nil"/>
              <w:bottom w:val="single" w:sz="4" w:space="0" w:color="auto"/>
              <w:right w:val="single" w:sz="4" w:space="0" w:color="auto"/>
            </w:tcBorders>
            <w:vAlign w:val="center"/>
            <w:hideMark/>
          </w:tcPr>
          <w:p w14:paraId="0C02FBB5" w14:textId="77777777" w:rsidR="008805FD" w:rsidRPr="008805FD" w:rsidRDefault="008805FD" w:rsidP="008805FD">
            <w:pPr>
              <w:widowControl/>
              <w:jc w:val="center"/>
              <w:rPr>
                <w:rFonts w:ascii="宋体" w:eastAsia="宋体" w:hAnsi="宋体" w:cs="宋体" w:hint="eastAsia"/>
                <w:color w:val="000000"/>
                <w:kern w:val="0"/>
                <w:sz w:val="28"/>
                <w:szCs w:val="28"/>
              </w:rPr>
            </w:pPr>
            <w:r w:rsidRPr="008805FD">
              <w:rPr>
                <w:rFonts w:ascii="宋体" w:eastAsia="宋体" w:hAnsi="宋体" w:cs="宋体" w:hint="eastAsia"/>
                <w:color w:val="000000"/>
                <w:kern w:val="0"/>
                <w:sz w:val="28"/>
                <w:szCs w:val="28"/>
              </w:rPr>
              <w:t>3寸不锈钢双阳接头</w:t>
            </w:r>
          </w:p>
        </w:tc>
        <w:tc>
          <w:tcPr>
            <w:tcW w:w="3258" w:type="dxa"/>
            <w:tcBorders>
              <w:top w:val="single" w:sz="4" w:space="0" w:color="auto"/>
              <w:left w:val="nil"/>
              <w:bottom w:val="single" w:sz="4" w:space="0" w:color="auto"/>
              <w:right w:val="single" w:sz="4" w:space="0" w:color="auto"/>
            </w:tcBorders>
            <w:vAlign w:val="center"/>
            <w:hideMark/>
          </w:tcPr>
          <w:p w14:paraId="697F0932" w14:textId="77777777" w:rsidR="008805FD" w:rsidRPr="008805FD" w:rsidRDefault="008805FD" w:rsidP="008805FD">
            <w:pPr>
              <w:widowControl/>
              <w:jc w:val="center"/>
              <w:rPr>
                <w:rFonts w:ascii="宋体" w:eastAsia="宋体" w:hAnsi="宋体" w:cs="宋体" w:hint="eastAsia"/>
                <w:color w:val="000000"/>
                <w:kern w:val="0"/>
                <w:sz w:val="28"/>
                <w:szCs w:val="28"/>
              </w:rPr>
            </w:pPr>
            <w:r w:rsidRPr="008805FD">
              <w:rPr>
                <w:rFonts w:ascii="宋体" w:eastAsia="宋体" w:hAnsi="宋体" w:cs="宋体" w:hint="eastAsia"/>
                <w:color w:val="000000"/>
                <w:kern w:val="0"/>
                <w:sz w:val="28"/>
                <w:szCs w:val="28"/>
              </w:rPr>
              <w:t xml:space="preserve">　</w:t>
            </w:r>
          </w:p>
        </w:tc>
      </w:tr>
      <w:tr w:rsidR="008B4231" w:rsidRPr="008805FD" w14:paraId="301F5397" w14:textId="77777777" w:rsidTr="00324C0F">
        <w:trPr>
          <w:trHeight w:val="642"/>
        </w:trPr>
        <w:tc>
          <w:tcPr>
            <w:tcW w:w="832" w:type="dxa"/>
            <w:tcBorders>
              <w:top w:val="single" w:sz="4" w:space="0" w:color="auto"/>
              <w:left w:val="single" w:sz="4" w:space="0" w:color="auto"/>
              <w:bottom w:val="single" w:sz="4" w:space="0" w:color="auto"/>
              <w:right w:val="single" w:sz="4" w:space="0" w:color="auto"/>
            </w:tcBorders>
            <w:vAlign w:val="center"/>
          </w:tcPr>
          <w:p w14:paraId="7795BBAB" w14:textId="3CD699AD" w:rsidR="008B4231" w:rsidRPr="008805FD" w:rsidRDefault="008B4231" w:rsidP="008805FD">
            <w:pPr>
              <w:widowControl/>
              <w:jc w:val="center"/>
              <w:rPr>
                <w:rFonts w:ascii="宋体" w:eastAsia="宋体" w:hAnsi="宋体" w:cs="宋体" w:hint="eastAsia"/>
                <w:color w:val="000000"/>
                <w:kern w:val="0"/>
                <w:sz w:val="28"/>
                <w:szCs w:val="28"/>
              </w:rPr>
            </w:pPr>
            <w:r>
              <w:rPr>
                <w:rFonts w:ascii="宋体" w:eastAsia="宋体" w:hAnsi="宋体" w:cs="宋体" w:hint="eastAsia"/>
                <w:color w:val="000000"/>
                <w:kern w:val="0"/>
                <w:sz w:val="28"/>
                <w:szCs w:val="28"/>
              </w:rPr>
              <w:t>6</w:t>
            </w:r>
          </w:p>
        </w:tc>
        <w:tc>
          <w:tcPr>
            <w:tcW w:w="1973" w:type="dxa"/>
            <w:tcBorders>
              <w:top w:val="single" w:sz="4" w:space="0" w:color="auto"/>
              <w:left w:val="nil"/>
              <w:bottom w:val="single" w:sz="4" w:space="0" w:color="auto"/>
              <w:right w:val="single" w:sz="4" w:space="0" w:color="auto"/>
            </w:tcBorders>
            <w:vAlign w:val="center"/>
          </w:tcPr>
          <w:p w14:paraId="464D7420" w14:textId="0FD2692D" w:rsidR="008B4231" w:rsidRPr="008805FD" w:rsidRDefault="008B4231" w:rsidP="008805FD">
            <w:pPr>
              <w:widowControl/>
              <w:jc w:val="center"/>
              <w:rPr>
                <w:rFonts w:ascii="宋体" w:eastAsia="宋体" w:hAnsi="宋体" w:cs="宋体" w:hint="eastAsia"/>
                <w:color w:val="000000"/>
                <w:kern w:val="0"/>
                <w:sz w:val="28"/>
                <w:szCs w:val="28"/>
              </w:rPr>
            </w:pPr>
            <w:r>
              <w:rPr>
                <w:rFonts w:ascii="宋体" w:eastAsia="宋体" w:hAnsi="宋体" w:cs="宋体" w:hint="eastAsia"/>
                <w:color w:val="000000"/>
                <w:kern w:val="0"/>
                <w:sz w:val="28"/>
                <w:szCs w:val="28"/>
              </w:rPr>
              <w:t>叉车</w:t>
            </w:r>
          </w:p>
        </w:tc>
        <w:tc>
          <w:tcPr>
            <w:tcW w:w="1002" w:type="dxa"/>
            <w:tcBorders>
              <w:top w:val="single" w:sz="4" w:space="0" w:color="auto"/>
              <w:left w:val="nil"/>
              <w:bottom w:val="single" w:sz="4" w:space="0" w:color="auto"/>
              <w:right w:val="single" w:sz="4" w:space="0" w:color="auto"/>
            </w:tcBorders>
            <w:vAlign w:val="center"/>
          </w:tcPr>
          <w:p w14:paraId="246CC3C5" w14:textId="77777777" w:rsidR="008B4231" w:rsidRPr="008805FD" w:rsidRDefault="008B4231" w:rsidP="008805FD">
            <w:pPr>
              <w:widowControl/>
              <w:jc w:val="center"/>
              <w:rPr>
                <w:rFonts w:ascii="宋体" w:eastAsia="宋体" w:hAnsi="宋体" w:cs="宋体" w:hint="eastAsia"/>
                <w:color w:val="000000"/>
                <w:kern w:val="0"/>
                <w:sz w:val="28"/>
                <w:szCs w:val="28"/>
              </w:rPr>
            </w:pPr>
          </w:p>
        </w:tc>
        <w:tc>
          <w:tcPr>
            <w:tcW w:w="2698" w:type="dxa"/>
            <w:tcBorders>
              <w:top w:val="single" w:sz="4" w:space="0" w:color="auto"/>
              <w:left w:val="nil"/>
              <w:bottom w:val="single" w:sz="4" w:space="0" w:color="auto"/>
              <w:right w:val="single" w:sz="4" w:space="0" w:color="auto"/>
            </w:tcBorders>
            <w:vAlign w:val="center"/>
          </w:tcPr>
          <w:p w14:paraId="7B9F35BA" w14:textId="77777777" w:rsidR="008B4231" w:rsidRPr="008805FD" w:rsidRDefault="008B4231" w:rsidP="008805FD">
            <w:pPr>
              <w:widowControl/>
              <w:jc w:val="center"/>
              <w:rPr>
                <w:rFonts w:ascii="宋体" w:eastAsia="宋体" w:hAnsi="宋体" w:cs="宋体" w:hint="eastAsia"/>
                <w:color w:val="000000"/>
                <w:kern w:val="0"/>
                <w:sz w:val="28"/>
                <w:szCs w:val="28"/>
              </w:rPr>
            </w:pPr>
          </w:p>
        </w:tc>
        <w:tc>
          <w:tcPr>
            <w:tcW w:w="3258" w:type="dxa"/>
            <w:tcBorders>
              <w:top w:val="single" w:sz="4" w:space="0" w:color="auto"/>
              <w:left w:val="nil"/>
              <w:bottom w:val="single" w:sz="4" w:space="0" w:color="auto"/>
              <w:right w:val="single" w:sz="4" w:space="0" w:color="auto"/>
            </w:tcBorders>
            <w:vAlign w:val="center"/>
          </w:tcPr>
          <w:p w14:paraId="25DD269E" w14:textId="0EE4183D" w:rsidR="008B4231" w:rsidRPr="008805FD" w:rsidRDefault="008B4231" w:rsidP="008805FD">
            <w:pPr>
              <w:widowControl/>
              <w:jc w:val="center"/>
              <w:rPr>
                <w:rFonts w:ascii="宋体" w:eastAsia="宋体" w:hAnsi="宋体" w:cs="宋体" w:hint="eastAsia"/>
                <w:color w:val="000000"/>
                <w:kern w:val="0"/>
                <w:sz w:val="28"/>
                <w:szCs w:val="28"/>
              </w:rPr>
            </w:pPr>
            <w:r>
              <w:rPr>
                <w:rFonts w:ascii="宋体" w:eastAsia="宋体" w:hAnsi="宋体" w:cs="宋体" w:hint="eastAsia"/>
                <w:color w:val="000000"/>
                <w:kern w:val="0"/>
                <w:sz w:val="28"/>
                <w:szCs w:val="28"/>
              </w:rPr>
              <w:t>用于装卸吨桶、物料等</w:t>
            </w:r>
          </w:p>
        </w:tc>
      </w:tr>
      <w:tr w:rsidR="00324C0F" w:rsidRPr="008805FD" w14:paraId="6631F10B" w14:textId="77777777" w:rsidTr="00324C0F">
        <w:trPr>
          <w:trHeight w:val="642"/>
        </w:trPr>
        <w:tc>
          <w:tcPr>
            <w:tcW w:w="9763" w:type="dxa"/>
            <w:gridSpan w:val="5"/>
            <w:tcBorders>
              <w:top w:val="single" w:sz="4" w:space="0" w:color="auto"/>
              <w:left w:val="single" w:sz="4" w:space="0" w:color="auto"/>
              <w:bottom w:val="single" w:sz="4" w:space="0" w:color="auto"/>
              <w:right w:val="single" w:sz="4" w:space="0" w:color="auto"/>
            </w:tcBorders>
            <w:vAlign w:val="center"/>
          </w:tcPr>
          <w:p w14:paraId="1AB67EFA" w14:textId="19B5D86E" w:rsidR="00324C0F" w:rsidRPr="008805FD" w:rsidRDefault="00324C0F" w:rsidP="00324C0F">
            <w:pPr>
              <w:widowControl/>
              <w:rPr>
                <w:rFonts w:ascii="宋体" w:eastAsia="宋体" w:hAnsi="宋体" w:cs="宋体" w:hint="eastAsia"/>
                <w:color w:val="000000"/>
                <w:kern w:val="0"/>
                <w:sz w:val="28"/>
                <w:szCs w:val="28"/>
              </w:rPr>
            </w:pPr>
            <w:r>
              <w:rPr>
                <w:rFonts w:ascii="宋体" w:eastAsia="宋体" w:hAnsi="宋体" w:cs="Arial" w:hint="eastAsia"/>
                <w:kern w:val="0"/>
                <w:sz w:val="28"/>
                <w:szCs w:val="28"/>
              </w:rPr>
              <w:t>注：以上清单项目仅供参考，可根据实际自行调整</w:t>
            </w:r>
          </w:p>
        </w:tc>
      </w:tr>
    </w:tbl>
    <w:p w14:paraId="284CF298" w14:textId="77777777" w:rsidR="008805FD" w:rsidRDefault="008805FD" w:rsidP="00C061A5">
      <w:pPr>
        <w:spacing w:line="560" w:lineRule="exact"/>
        <w:ind w:firstLineChars="200" w:firstLine="640"/>
        <w:rPr>
          <w:rFonts w:ascii="方正黑体_GBK" w:eastAsia="方正黑体_GBK" w:hAnsi="Times New Roman"/>
          <w:sz w:val="32"/>
          <w:szCs w:val="32"/>
        </w:rPr>
      </w:pPr>
    </w:p>
    <w:p w14:paraId="3E151CFF" w14:textId="77777777" w:rsidR="008805FD" w:rsidRPr="001D042C" w:rsidRDefault="008805FD" w:rsidP="00C061A5">
      <w:pPr>
        <w:spacing w:line="560" w:lineRule="exact"/>
        <w:ind w:firstLineChars="200" w:firstLine="640"/>
        <w:rPr>
          <w:rFonts w:ascii="方正黑体_GBK" w:eastAsia="方正黑体_GBK" w:hAnsi="Times New Roman"/>
          <w:sz w:val="32"/>
          <w:szCs w:val="32"/>
        </w:rPr>
      </w:pPr>
    </w:p>
    <w:sectPr w:rsidR="008805FD" w:rsidRPr="001D042C" w:rsidSect="00E14D36">
      <w:footerReference w:type="default" r:id="rId6"/>
      <w:pgSz w:w="11906" w:h="16838"/>
      <w:pgMar w:top="1701" w:right="1588" w:bottom="1701"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51D1EF" w14:textId="77777777" w:rsidR="0004197A" w:rsidRDefault="0004197A" w:rsidP="00CA3240">
      <w:pPr>
        <w:rPr>
          <w:rFonts w:hint="eastAsia"/>
        </w:rPr>
      </w:pPr>
      <w:r>
        <w:separator/>
      </w:r>
    </w:p>
  </w:endnote>
  <w:endnote w:type="continuationSeparator" w:id="0">
    <w:p w14:paraId="1954D297" w14:textId="77777777" w:rsidR="0004197A" w:rsidRDefault="0004197A" w:rsidP="00CA3240">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3270374"/>
      <w:docPartObj>
        <w:docPartGallery w:val="Page Numbers (Bottom of Page)"/>
        <w:docPartUnique/>
      </w:docPartObj>
    </w:sdtPr>
    <w:sdtContent>
      <w:p w14:paraId="35BB393D" w14:textId="25F836FE" w:rsidR="008E40A5" w:rsidRDefault="008E40A5">
        <w:pPr>
          <w:pStyle w:val="a5"/>
          <w:jc w:val="center"/>
          <w:rPr>
            <w:rFonts w:hint="eastAsia"/>
          </w:rPr>
        </w:pPr>
        <w:r>
          <w:fldChar w:fldCharType="begin"/>
        </w:r>
        <w:r>
          <w:instrText>PAGE   \* MERGEFORMAT</w:instrText>
        </w:r>
        <w:r>
          <w:fldChar w:fldCharType="separate"/>
        </w:r>
        <w:r>
          <w:rPr>
            <w:lang w:val="zh-CN"/>
          </w:rPr>
          <w:t>2</w:t>
        </w:r>
        <w:r>
          <w:fldChar w:fldCharType="end"/>
        </w:r>
      </w:p>
    </w:sdtContent>
  </w:sdt>
  <w:p w14:paraId="216C9708" w14:textId="77777777" w:rsidR="008E40A5" w:rsidRDefault="008E40A5">
    <w:pPr>
      <w:pStyle w:val="a5"/>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24B1D2" w14:textId="77777777" w:rsidR="0004197A" w:rsidRDefault="0004197A" w:rsidP="00CA3240">
      <w:pPr>
        <w:rPr>
          <w:rFonts w:hint="eastAsia"/>
        </w:rPr>
      </w:pPr>
      <w:r>
        <w:separator/>
      </w:r>
    </w:p>
  </w:footnote>
  <w:footnote w:type="continuationSeparator" w:id="0">
    <w:p w14:paraId="398F37CE" w14:textId="77777777" w:rsidR="0004197A" w:rsidRDefault="0004197A" w:rsidP="00CA3240">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38C"/>
    <w:rsid w:val="000161F4"/>
    <w:rsid w:val="000315D9"/>
    <w:rsid w:val="0003359F"/>
    <w:rsid w:val="000415F4"/>
    <w:rsid w:val="0004197A"/>
    <w:rsid w:val="00051D08"/>
    <w:rsid w:val="0007714E"/>
    <w:rsid w:val="000835C7"/>
    <w:rsid w:val="000A3903"/>
    <w:rsid w:val="000A6DCF"/>
    <w:rsid w:val="000B3335"/>
    <w:rsid w:val="000D0126"/>
    <w:rsid w:val="001016F3"/>
    <w:rsid w:val="00122838"/>
    <w:rsid w:val="001261E1"/>
    <w:rsid w:val="001427FB"/>
    <w:rsid w:val="00156A25"/>
    <w:rsid w:val="0016238C"/>
    <w:rsid w:val="001C2D21"/>
    <w:rsid w:val="001D042C"/>
    <w:rsid w:val="001E1B89"/>
    <w:rsid w:val="00246954"/>
    <w:rsid w:val="00250046"/>
    <w:rsid w:val="002853FD"/>
    <w:rsid w:val="002A46DE"/>
    <w:rsid w:val="002C1CC4"/>
    <w:rsid w:val="002C6787"/>
    <w:rsid w:val="002C6BC1"/>
    <w:rsid w:val="002D6302"/>
    <w:rsid w:val="002D6562"/>
    <w:rsid w:val="0030036F"/>
    <w:rsid w:val="00314613"/>
    <w:rsid w:val="0032113D"/>
    <w:rsid w:val="00324C0F"/>
    <w:rsid w:val="0037242D"/>
    <w:rsid w:val="00381C5D"/>
    <w:rsid w:val="003A1C7E"/>
    <w:rsid w:val="003A373B"/>
    <w:rsid w:val="003D6985"/>
    <w:rsid w:val="003F373C"/>
    <w:rsid w:val="00413C52"/>
    <w:rsid w:val="004412B6"/>
    <w:rsid w:val="00486914"/>
    <w:rsid w:val="004A6954"/>
    <w:rsid w:val="004C7DAF"/>
    <w:rsid w:val="0050374A"/>
    <w:rsid w:val="00514EE3"/>
    <w:rsid w:val="00572F7D"/>
    <w:rsid w:val="005F2E1B"/>
    <w:rsid w:val="005F7DE2"/>
    <w:rsid w:val="00627D91"/>
    <w:rsid w:val="0064734B"/>
    <w:rsid w:val="00664170"/>
    <w:rsid w:val="0067793D"/>
    <w:rsid w:val="006A5206"/>
    <w:rsid w:val="006C7AD3"/>
    <w:rsid w:val="00717CB4"/>
    <w:rsid w:val="00726081"/>
    <w:rsid w:val="00730194"/>
    <w:rsid w:val="00733AE1"/>
    <w:rsid w:val="0073520E"/>
    <w:rsid w:val="00750504"/>
    <w:rsid w:val="00775D50"/>
    <w:rsid w:val="00786F99"/>
    <w:rsid w:val="007A30AB"/>
    <w:rsid w:val="007A36DA"/>
    <w:rsid w:val="007A499F"/>
    <w:rsid w:val="007E03F4"/>
    <w:rsid w:val="007F79E9"/>
    <w:rsid w:val="00871877"/>
    <w:rsid w:val="0087383F"/>
    <w:rsid w:val="008805FD"/>
    <w:rsid w:val="00897A91"/>
    <w:rsid w:val="008A00CA"/>
    <w:rsid w:val="008A5A9E"/>
    <w:rsid w:val="008A5E05"/>
    <w:rsid w:val="008A701D"/>
    <w:rsid w:val="008B4231"/>
    <w:rsid w:val="008E40A5"/>
    <w:rsid w:val="008F4E2B"/>
    <w:rsid w:val="009014C9"/>
    <w:rsid w:val="00911498"/>
    <w:rsid w:val="009222DE"/>
    <w:rsid w:val="009327E2"/>
    <w:rsid w:val="009352CC"/>
    <w:rsid w:val="00956F88"/>
    <w:rsid w:val="00971C4C"/>
    <w:rsid w:val="00973B15"/>
    <w:rsid w:val="00993459"/>
    <w:rsid w:val="009C57D3"/>
    <w:rsid w:val="009D77C2"/>
    <w:rsid w:val="009E71D3"/>
    <w:rsid w:val="009F0D84"/>
    <w:rsid w:val="00A03522"/>
    <w:rsid w:val="00A12194"/>
    <w:rsid w:val="00A17DC4"/>
    <w:rsid w:val="00A33CE6"/>
    <w:rsid w:val="00A871F8"/>
    <w:rsid w:val="00A95A6F"/>
    <w:rsid w:val="00AA7D8A"/>
    <w:rsid w:val="00AB465F"/>
    <w:rsid w:val="00B14A11"/>
    <w:rsid w:val="00B4224E"/>
    <w:rsid w:val="00BC7DA4"/>
    <w:rsid w:val="00C061A5"/>
    <w:rsid w:val="00C271C0"/>
    <w:rsid w:val="00C96EDC"/>
    <w:rsid w:val="00CA3240"/>
    <w:rsid w:val="00CA6300"/>
    <w:rsid w:val="00CF08B7"/>
    <w:rsid w:val="00D56F11"/>
    <w:rsid w:val="00DC1CB1"/>
    <w:rsid w:val="00DC6ABB"/>
    <w:rsid w:val="00DF3914"/>
    <w:rsid w:val="00E14D36"/>
    <w:rsid w:val="00E1638C"/>
    <w:rsid w:val="00E44B49"/>
    <w:rsid w:val="00E708D4"/>
    <w:rsid w:val="00E93060"/>
    <w:rsid w:val="00ED7F86"/>
    <w:rsid w:val="00EF276E"/>
    <w:rsid w:val="00EF3F95"/>
    <w:rsid w:val="00F010C9"/>
    <w:rsid w:val="00F63420"/>
    <w:rsid w:val="00F96533"/>
    <w:rsid w:val="00FE46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16740B"/>
  <w15:chartTrackingRefBased/>
  <w15:docId w15:val="{DBFE5B73-B868-4E04-A2DD-BCA75296D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CA3240"/>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A324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A3240"/>
    <w:rPr>
      <w:sz w:val="18"/>
      <w:szCs w:val="18"/>
    </w:rPr>
  </w:style>
  <w:style w:type="paragraph" w:styleId="a5">
    <w:name w:val="footer"/>
    <w:basedOn w:val="a"/>
    <w:link w:val="a6"/>
    <w:uiPriority w:val="99"/>
    <w:unhideWhenUsed/>
    <w:rsid w:val="00CA3240"/>
    <w:pPr>
      <w:tabs>
        <w:tab w:val="center" w:pos="4153"/>
        <w:tab w:val="right" w:pos="8306"/>
      </w:tabs>
      <w:snapToGrid w:val="0"/>
      <w:jc w:val="left"/>
    </w:pPr>
    <w:rPr>
      <w:sz w:val="18"/>
      <w:szCs w:val="18"/>
    </w:rPr>
  </w:style>
  <w:style w:type="character" w:customStyle="1" w:styleId="a6">
    <w:name w:val="页脚 字符"/>
    <w:basedOn w:val="a0"/>
    <w:link w:val="a5"/>
    <w:uiPriority w:val="99"/>
    <w:rsid w:val="00CA3240"/>
    <w:rPr>
      <w:sz w:val="18"/>
      <w:szCs w:val="18"/>
    </w:rPr>
  </w:style>
  <w:style w:type="character" w:customStyle="1" w:styleId="10">
    <w:name w:val="标题 1 字符"/>
    <w:basedOn w:val="a0"/>
    <w:link w:val="1"/>
    <w:uiPriority w:val="9"/>
    <w:rsid w:val="00CA3240"/>
    <w:rPr>
      <w:rFonts w:ascii="宋体" w:eastAsia="宋体" w:hAnsi="宋体" w:cs="宋体"/>
      <w:b/>
      <w:bCs/>
      <w:kern w:val="36"/>
      <w:sz w:val="48"/>
      <w:szCs w:val="48"/>
    </w:rPr>
  </w:style>
  <w:style w:type="paragraph" w:styleId="a7">
    <w:name w:val="Normal (Web)"/>
    <w:basedOn w:val="a"/>
    <w:uiPriority w:val="99"/>
    <w:unhideWhenUsed/>
    <w:rsid w:val="00CA3240"/>
    <w:pPr>
      <w:widowControl/>
      <w:spacing w:before="100" w:beforeAutospacing="1" w:after="100" w:afterAutospacing="1"/>
      <w:jc w:val="left"/>
    </w:pPr>
    <w:rPr>
      <w:rFonts w:ascii="宋体" w:eastAsia="宋体" w:hAnsi="宋体" w:cs="宋体"/>
      <w:kern w:val="0"/>
      <w:sz w:val="24"/>
      <w:szCs w:val="24"/>
    </w:rPr>
  </w:style>
  <w:style w:type="paragraph" w:styleId="a8">
    <w:name w:val="Plain Text"/>
    <w:aliases w:val="普通文字 Char,纯文本 Char Char,纯文本 Char,普通文字 Char Char"/>
    <w:basedOn w:val="a"/>
    <w:link w:val="a9"/>
    <w:rsid w:val="0003359F"/>
    <w:rPr>
      <w:rFonts w:ascii="宋体" w:eastAsia="宋体" w:hAnsi="Courier New" w:cs="Times New Roman"/>
      <w:szCs w:val="20"/>
    </w:rPr>
  </w:style>
  <w:style w:type="character" w:customStyle="1" w:styleId="a9">
    <w:name w:val="纯文本 字符"/>
    <w:aliases w:val="普通文字 Char 字符,纯文本 Char Char 字符,纯文本 Char 字符,普通文字 Char Char 字符"/>
    <w:basedOn w:val="a0"/>
    <w:link w:val="a8"/>
    <w:rsid w:val="0003359F"/>
    <w:rPr>
      <w:rFonts w:ascii="宋体" w:eastAsia="宋体" w:hAnsi="Courier New" w:cs="Times New Roman"/>
      <w:szCs w:val="20"/>
    </w:rPr>
  </w:style>
  <w:style w:type="table" w:styleId="aa">
    <w:name w:val="Table Grid"/>
    <w:basedOn w:val="a1"/>
    <w:uiPriority w:val="39"/>
    <w:rsid w:val="002D63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933775">
      <w:bodyDiv w:val="1"/>
      <w:marLeft w:val="0"/>
      <w:marRight w:val="0"/>
      <w:marTop w:val="0"/>
      <w:marBottom w:val="0"/>
      <w:divBdr>
        <w:top w:val="none" w:sz="0" w:space="0" w:color="auto"/>
        <w:left w:val="none" w:sz="0" w:space="0" w:color="auto"/>
        <w:bottom w:val="none" w:sz="0" w:space="0" w:color="auto"/>
        <w:right w:val="none" w:sz="0" w:space="0" w:color="auto"/>
      </w:divBdr>
    </w:div>
    <w:div w:id="228343956">
      <w:bodyDiv w:val="1"/>
      <w:marLeft w:val="0"/>
      <w:marRight w:val="0"/>
      <w:marTop w:val="0"/>
      <w:marBottom w:val="0"/>
      <w:divBdr>
        <w:top w:val="none" w:sz="0" w:space="0" w:color="auto"/>
        <w:left w:val="none" w:sz="0" w:space="0" w:color="auto"/>
        <w:bottom w:val="none" w:sz="0" w:space="0" w:color="auto"/>
        <w:right w:val="none" w:sz="0" w:space="0" w:color="auto"/>
      </w:divBdr>
      <w:divsChild>
        <w:div w:id="736899866">
          <w:marLeft w:val="0"/>
          <w:marRight w:val="0"/>
          <w:marTop w:val="0"/>
          <w:marBottom w:val="300"/>
          <w:divBdr>
            <w:top w:val="none" w:sz="0" w:space="0" w:color="auto"/>
            <w:left w:val="none" w:sz="0" w:space="0" w:color="auto"/>
            <w:bottom w:val="none" w:sz="0" w:space="0" w:color="auto"/>
            <w:right w:val="none" w:sz="0" w:space="0" w:color="auto"/>
          </w:divBdr>
        </w:div>
        <w:div w:id="1577857591">
          <w:marLeft w:val="0"/>
          <w:marRight w:val="0"/>
          <w:marTop w:val="0"/>
          <w:marBottom w:val="0"/>
          <w:divBdr>
            <w:top w:val="none" w:sz="0" w:space="0" w:color="auto"/>
            <w:left w:val="none" w:sz="0" w:space="0" w:color="auto"/>
            <w:bottom w:val="none" w:sz="0" w:space="0" w:color="auto"/>
            <w:right w:val="none" w:sz="0" w:space="0" w:color="auto"/>
          </w:divBdr>
          <w:divsChild>
            <w:div w:id="136530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356259">
      <w:bodyDiv w:val="1"/>
      <w:marLeft w:val="0"/>
      <w:marRight w:val="0"/>
      <w:marTop w:val="0"/>
      <w:marBottom w:val="0"/>
      <w:divBdr>
        <w:top w:val="none" w:sz="0" w:space="0" w:color="auto"/>
        <w:left w:val="none" w:sz="0" w:space="0" w:color="auto"/>
        <w:bottom w:val="none" w:sz="0" w:space="0" w:color="auto"/>
        <w:right w:val="none" w:sz="0" w:space="0" w:color="auto"/>
      </w:divBdr>
    </w:div>
    <w:div w:id="847258695">
      <w:bodyDiv w:val="1"/>
      <w:marLeft w:val="0"/>
      <w:marRight w:val="0"/>
      <w:marTop w:val="0"/>
      <w:marBottom w:val="0"/>
      <w:divBdr>
        <w:top w:val="none" w:sz="0" w:space="0" w:color="auto"/>
        <w:left w:val="none" w:sz="0" w:space="0" w:color="auto"/>
        <w:bottom w:val="none" w:sz="0" w:space="0" w:color="auto"/>
        <w:right w:val="none" w:sz="0" w:space="0" w:color="auto"/>
      </w:divBdr>
    </w:div>
    <w:div w:id="1691028902">
      <w:bodyDiv w:val="1"/>
      <w:marLeft w:val="0"/>
      <w:marRight w:val="0"/>
      <w:marTop w:val="0"/>
      <w:marBottom w:val="0"/>
      <w:divBdr>
        <w:top w:val="none" w:sz="0" w:space="0" w:color="auto"/>
        <w:left w:val="none" w:sz="0" w:space="0" w:color="auto"/>
        <w:bottom w:val="none" w:sz="0" w:space="0" w:color="auto"/>
        <w:right w:val="none" w:sz="0" w:space="0" w:color="auto"/>
      </w:divBdr>
    </w:div>
    <w:div w:id="1705055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2349</TotalTime>
  <Pages>7</Pages>
  <Words>1058</Words>
  <Characters>1070</Characters>
  <Application>Microsoft Office Word</Application>
  <DocSecurity>0</DocSecurity>
  <Lines>44</Lines>
  <Paragraphs>13</Paragraphs>
  <ScaleCrop>false</ScaleCrop>
  <Company/>
  <LinksUpToDate>false</LinksUpToDate>
  <CharactersWithSpaces>2115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Pomelo</dc:creator>
  <cp:keywords/>
  <dc:description/>
  <cp:lastModifiedBy>h x</cp:lastModifiedBy>
  <cp:revision>48</cp:revision>
  <cp:lastPrinted>2026-03-04T07:10:00Z</cp:lastPrinted>
  <dcterms:created xsi:type="dcterms:W3CDTF">2022-05-25T06:00:00Z</dcterms:created>
  <dcterms:modified xsi:type="dcterms:W3CDTF">2026-03-05T01:28:00Z</dcterms:modified>
</cp:coreProperties>
</file>